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D130" w14:textId="3ABE1F9A" w:rsidR="00331C64" w:rsidRPr="00621E3C" w:rsidRDefault="0099443B" w:rsidP="00331C64">
      <w:pPr>
        <w:pStyle w:val="Cmsor2"/>
        <w:rPr>
          <w:rFonts w:ascii="Calibri" w:hAnsi="Calibri"/>
          <w:sz w:val="16"/>
          <w:szCs w:val="16"/>
        </w:rPr>
      </w:pPr>
      <w:r>
        <w:rPr>
          <w:b w:val="0"/>
          <w:smallCaps w:val="0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4F31F64B" wp14:editId="65D1BFF6">
            <wp:simplePos x="0" y="0"/>
            <wp:positionH relativeFrom="margin">
              <wp:posOffset>1104900</wp:posOffset>
            </wp:positionH>
            <wp:positionV relativeFrom="paragraph">
              <wp:posOffset>-337185</wp:posOffset>
            </wp:positionV>
            <wp:extent cx="3977640" cy="981075"/>
            <wp:effectExtent l="0" t="0" r="0" b="0"/>
            <wp:wrapNone/>
            <wp:docPr id="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21FD7" w14:textId="77777777" w:rsidR="00331C64" w:rsidRPr="00621E3C" w:rsidRDefault="00EF56F9" w:rsidP="00EF56F9">
      <w:pPr>
        <w:pStyle w:val="Cmsor2"/>
        <w:tabs>
          <w:tab w:val="left" w:pos="6288"/>
        </w:tabs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125C492F" w14:textId="77777777" w:rsidR="00621E3C" w:rsidRDefault="00621E3C" w:rsidP="00331C64">
      <w:pPr>
        <w:pStyle w:val="Cmsor2"/>
        <w:rPr>
          <w:rFonts w:ascii="Calibri" w:hAnsi="Calibri"/>
          <w:sz w:val="16"/>
          <w:szCs w:val="16"/>
        </w:rPr>
      </w:pPr>
    </w:p>
    <w:p w14:paraId="79704DE3" w14:textId="77777777" w:rsidR="00621E3C" w:rsidRDefault="00621E3C" w:rsidP="00331C64">
      <w:pPr>
        <w:pStyle w:val="Cmsor2"/>
        <w:rPr>
          <w:rFonts w:ascii="Calibri" w:hAnsi="Calibri"/>
          <w:sz w:val="16"/>
          <w:szCs w:val="16"/>
        </w:rPr>
      </w:pPr>
    </w:p>
    <w:p w14:paraId="6468F80C" w14:textId="77777777" w:rsidR="00621E3C" w:rsidRDefault="00621E3C" w:rsidP="00331C64">
      <w:pPr>
        <w:pStyle w:val="Cmsor2"/>
        <w:rPr>
          <w:rFonts w:ascii="Calibri" w:hAnsi="Calibri"/>
          <w:sz w:val="16"/>
          <w:szCs w:val="16"/>
        </w:rPr>
      </w:pPr>
    </w:p>
    <w:p w14:paraId="2A00C47E" w14:textId="77777777" w:rsidR="00621E3C" w:rsidRDefault="00621E3C" w:rsidP="00331C64">
      <w:pPr>
        <w:pStyle w:val="Cmsor2"/>
        <w:rPr>
          <w:rFonts w:ascii="Calibri" w:hAnsi="Calibri"/>
          <w:sz w:val="16"/>
          <w:szCs w:val="16"/>
        </w:rPr>
      </w:pPr>
    </w:p>
    <w:p w14:paraId="7A7EF155" w14:textId="77777777" w:rsidR="00621E3C" w:rsidRDefault="00621E3C" w:rsidP="00331C64">
      <w:pPr>
        <w:pStyle w:val="Cmsor2"/>
        <w:rPr>
          <w:rFonts w:ascii="Calibri" w:hAnsi="Calibri"/>
          <w:sz w:val="16"/>
          <w:szCs w:val="16"/>
        </w:rPr>
      </w:pPr>
    </w:p>
    <w:p w14:paraId="72FD48BB" w14:textId="77777777" w:rsidR="00C116E5" w:rsidRPr="00621E3C" w:rsidRDefault="00C116E5" w:rsidP="00331C64">
      <w:pPr>
        <w:pStyle w:val="Cmsor2"/>
        <w:rPr>
          <w:rFonts w:ascii="Calibri" w:hAnsi="Calibri"/>
          <w:sz w:val="30"/>
          <w:szCs w:val="30"/>
        </w:rPr>
      </w:pPr>
      <w:r w:rsidRPr="00621E3C">
        <w:rPr>
          <w:rFonts w:ascii="Calibri" w:hAnsi="Calibri"/>
          <w:sz w:val="30"/>
          <w:szCs w:val="30"/>
        </w:rPr>
        <w:t>Amatőr Sportolói Sportszerződés</w:t>
      </w:r>
    </w:p>
    <w:p w14:paraId="79DC1BB3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0C1FA647" w14:textId="77777777" w:rsidR="00BC1ADF" w:rsidRPr="00621E3C" w:rsidRDefault="00BC1ADF" w:rsidP="005050CC">
      <w:pPr>
        <w:pStyle w:val="Szvegtrzs"/>
        <w:rPr>
          <w:rFonts w:ascii="Calibri" w:hAnsi="Calibri"/>
          <w:b/>
          <w:sz w:val="16"/>
          <w:szCs w:val="16"/>
          <w:u w:val="single"/>
        </w:rPr>
      </w:pPr>
      <w:r w:rsidRPr="00621E3C">
        <w:rPr>
          <w:rFonts w:ascii="Calibri" w:hAnsi="Calibri"/>
          <w:b/>
          <w:sz w:val="16"/>
          <w:szCs w:val="16"/>
          <w:u w:val="single"/>
        </w:rPr>
        <w:t>Megbízó adatai:</w:t>
      </w:r>
    </w:p>
    <w:p w14:paraId="353ABC33" w14:textId="77777777" w:rsidR="00BC1ADF" w:rsidRPr="00621E3C" w:rsidRDefault="00BC1ADF" w:rsidP="005050CC">
      <w:pPr>
        <w:pStyle w:val="Szvegtrzs"/>
        <w:rPr>
          <w:rFonts w:ascii="Calibri" w:hAnsi="Calibri"/>
          <w:sz w:val="16"/>
          <w:szCs w:val="16"/>
        </w:rPr>
      </w:pPr>
    </w:p>
    <w:p w14:paraId="2952B22B" w14:textId="77777777" w:rsidR="007E24A5" w:rsidRPr="00621E3C" w:rsidRDefault="007E24A5" w:rsidP="005050CC">
      <w:pPr>
        <w:pStyle w:val="Szvegtrzs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Cégnév:</w:t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="00C116E5" w:rsidRPr="00621E3C">
        <w:rPr>
          <w:rFonts w:ascii="Calibri" w:hAnsi="Calibri" w:cs="Tahoma"/>
          <w:b/>
          <w:sz w:val="16"/>
          <w:szCs w:val="16"/>
        </w:rPr>
        <w:t>DEBR</w:t>
      </w:r>
      <w:r w:rsidR="00523CFA" w:rsidRPr="00621E3C">
        <w:rPr>
          <w:rFonts w:ascii="Calibri" w:hAnsi="Calibri" w:cs="Tahoma"/>
          <w:b/>
          <w:sz w:val="16"/>
          <w:szCs w:val="16"/>
        </w:rPr>
        <w:t xml:space="preserve">ECENI SPORTCENTRUM </w:t>
      </w:r>
      <w:r w:rsidR="00C116E5" w:rsidRPr="00621E3C">
        <w:rPr>
          <w:rFonts w:ascii="Calibri" w:hAnsi="Calibri" w:cs="Tahoma"/>
          <w:b/>
          <w:sz w:val="16"/>
          <w:szCs w:val="16"/>
        </w:rPr>
        <w:t>KÖZHASZNÚ NONPROFIT KORLÁTOLT FELELŐSSÉGŰ TÁRSASÁG</w:t>
      </w:r>
      <w:r w:rsidR="00C116E5" w:rsidRPr="00621E3C">
        <w:rPr>
          <w:rFonts w:ascii="Calibri" w:hAnsi="Calibri"/>
          <w:b/>
          <w:sz w:val="16"/>
          <w:szCs w:val="16"/>
        </w:rPr>
        <w:t xml:space="preserve"> </w:t>
      </w:r>
    </w:p>
    <w:p w14:paraId="6489D397" w14:textId="77777777" w:rsidR="007E24A5" w:rsidRPr="00621E3C" w:rsidRDefault="007E24A5" w:rsidP="005050CC">
      <w:pPr>
        <w:pStyle w:val="Szvegtrzs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székhely:</w:t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="00C116E5" w:rsidRPr="00621E3C">
        <w:rPr>
          <w:rFonts w:ascii="Calibri" w:hAnsi="Calibri"/>
          <w:sz w:val="16"/>
          <w:szCs w:val="16"/>
        </w:rPr>
        <w:t>4</w:t>
      </w:r>
      <w:r w:rsidRPr="00621E3C">
        <w:rPr>
          <w:rFonts w:ascii="Calibri" w:hAnsi="Calibri"/>
          <w:sz w:val="16"/>
          <w:szCs w:val="16"/>
        </w:rPr>
        <w:t>032 Debrecen, Oláh G. u. 5. sz.</w:t>
      </w:r>
    </w:p>
    <w:p w14:paraId="16873BFF" w14:textId="77777777" w:rsidR="007E24A5" w:rsidRPr="00621E3C" w:rsidRDefault="00E1603E" w:rsidP="005050CC">
      <w:pPr>
        <w:pStyle w:val="Szvegtrzs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adószám: </w:t>
      </w:r>
      <w:r w:rsidR="007E24A5" w:rsidRPr="00621E3C">
        <w:rPr>
          <w:rFonts w:ascii="Calibri" w:hAnsi="Calibri"/>
          <w:sz w:val="16"/>
          <w:szCs w:val="16"/>
        </w:rPr>
        <w:tab/>
      </w:r>
      <w:r w:rsidR="007E24A5" w:rsidRPr="00621E3C">
        <w:rPr>
          <w:rFonts w:ascii="Calibri" w:hAnsi="Calibri"/>
          <w:sz w:val="16"/>
          <w:szCs w:val="16"/>
        </w:rPr>
        <w:tab/>
      </w:r>
      <w:r w:rsidR="007E24A5" w:rsidRPr="00621E3C">
        <w:rPr>
          <w:rFonts w:ascii="Calibri" w:hAnsi="Calibri"/>
          <w:sz w:val="16"/>
          <w:szCs w:val="16"/>
        </w:rPr>
        <w:tab/>
      </w:r>
      <w:r w:rsidR="007E24A5" w:rsidRPr="00621E3C">
        <w:rPr>
          <w:rFonts w:ascii="Calibri" w:hAnsi="Calibri"/>
          <w:sz w:val="16"/>
          <w:szCs w:val="16"/>
        </w:rPr>
        <w:tab/>
        <w:t>207499412-09</w:t>
      </w:r>
    </w:p>
    <w:p w14:paraId="5D156DF1" w14:textId="77777777" w:rsidR="007E24A5" w:rsidRPr="00621E3C" w:rsidRDefault="00E1603E" w:rsidP="005050CC">
      <w:pPr>
        <w:pStyle w:val="Szvegtrzs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cégjegyzékszám: </w:t>
      </w:r>
      <w:r w:rsidR="007E24A5" w:rsidRPr="00621E3C">
        <w:rPr>
          <w:rFonts w:ascii="Calibri" w:hAnsi="Calibri"/>
          <w:sz w:val="16"/>
          <w:szCs w:val="16"/>
        </w:rPr>
        <w:tab/>
      </w:r>
      <w:r w:rsidR="007E24A5" w:rsidRPr="00621E3C">
        <w:rPr>
          <w:rFonts w:ascii="Calibri" w:hAnsi="Calibri"/>
          <w:sz w:val="16"/>
          <w:szCs w:val="16"/>
        </w:rPr>
        <w:tab/>
      </w:r>
      <w:r w:rsidR="007E24A5" w:rsidRPr="00621E3C">
        <w:rPr>
          <w:rFonts w:ascii="Calibri" w:hAnsi="Calibri"/>
          <w:sz w:val="16"/>
          <w:szCs w:val="16"/>
        </w:rPr>
        <w:tab/>
      </w:r>
      <w:r w:rsidR="005A5437" w:rsidRPr="00621E3C">
        <w:rPr>
          <w:rFonts w:ascii="Calibri" w:hAnsi="Calibri"/>
          <w:sz w:val="16"/>
          <w:szCs w:val="16"/>
        </w:rPr>
        <w:t>Cg. 09-09-016786</w:t>
      </w:r>
    </w:p>
    <w:p w14:paraId="1A279B42" w14:textId="77777777" w:rsidR="00C116E5" w:rsidRPr="00621E3C" w:rsidRDefault="00C116E5" w:rsidP="005050CC">
      <w:pPr>
        <w:pStyle w:val="Szvegtrzs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képviseletében: </w:t>
      </w:r>
      <w:r w:rsidR="007E24A5" w:rsidRPr="00621E3C">
        <w:rPr>
          <w:rFonts w:ascii="Calibri" w:hAnsi="Calibri"/>
          <w:sz w:val="16"/>
          <w:szCs w:val="16"/>
        </w:rPr>
        <w:tab/>
      </w:r>
      <w:r w:rsidR="007E24A5" w:rsidRPr="00621E3C">
        <w:rPr>
          <w:rFonts w:ascii="Calibri" w:hAnsi="Calibri"/>
          <w:sz w:val="16"/>
          <w:szCs w:val="16"/>
        </w:rPr>
        <w:tab/>
      </w:r>
      <w:r w:rsidR="007E24A5" w:rsidRPr="00621E3C">
        <w:rPr>
          <w:rFonts w:ascii="Calibri" w:hAnsi="Calibri"/>
          <w:sz w:val="16"/>
          <w:szCs w:val="16"/>
        </w:rPr>
        <w:tab/>
      </w:r>
      <w:r w:rsidR="00440130" w:rsidRPr="00621E3C">
        <w:rPr>
          <w:rFonts w:ascii="Calibri" w:hAnsi="Calibri"/>
          <w:sz w:val="16"/>
          <w:szCs w:val="16"/>
        </w:rPr>
        <w:t>Becsky András</w:t>
      </w:r>
      <w:r w:rsidRPr="00621E3C">
        <w:rPr>
          <w:rFonts w:ascii="Calibri" w:hAnsi="Calibri"/>
          <w:sz w:val="16"/>
          <w:szCs w:val="16"/>
        </w:rPr>
        <w:t xml:space="preserve"> ügyvezető</w:t>
      </w:r>
      <w:r w:rsidR="007E24A5" w:rsidRPr="00621E3C">
        <w:rPr>
          <w:rFonts w:ascii="Calibri" w:hAnsi="Calibri"/>
          <w:sz w:val="16"/>
          <w:szCs w:val="16"/>
        </w:rPr>
        <w:t xml:space="preserve"> igazgató</w:t>
      </w:r>
    </w:p>
    <w:p w14:paraId="7C7BEB3F" w14:textId="77777777" w:rsidR="00BC1ADF" w:rsidRPr="00621E3C" w:rsidRDefault="00BC1ADF" w:rsidP="00BC1ADF">
      <w:pPr>
        <w:jc w:val="both"/>
        <w:rPr>
          <w:rFonts w:ascii="Calibri" w:hAnsi="Calibri"/>
          <w:sz w:val="16"/>
          <w:szCs w:val="16"/>
        </w:rPr>
      </w:pPr>
    </w:p>
    <w:p w14:paraId="38FCB989" w14:textId="77777777" w:rsidR="00BC1ADF" w:rsidRPr="00621E3C" w:rsidRDefault="00BC1ADF" w:rsidP="00BC1ADF">
      <w:pPr>
        <w:jc w:val="both"/>
        <w:rPr>
          <w:rFonts w:ascii="Calibri" w:hAnsi="Calibri" w:cs="Tahoma"/>
          <w:b/>
          <w:sz w:val="16"/>
          <w:szCs w:val="16"/>
          <w:u w:val="single"/>
        </w:rPr>
      </w:pPr>
      <w:r w:rsidRPr="00621E3C">
        <w:rPr>
          <w:rFonts w:ascii="Calibri" w:hAnsi="Calibri" w:cs="Tahoma"/>
          <w:b/>
          <w:sz w:val="16"/>
          <w:szCs w:val="16"/>
          <w:u w:val="single"/>
        </w:rPr>
        <w:t>Megbízott adatai:</w:t>
      </w:r>
    </w:p>
    <w:p w14:paraId="52669B1A" w14:textId="77777777" w:rsidR="00BC1ADF" w:rsidRPr="00621E3C" w:rsidRDefault="00BC1ADF" w:rsidP="00BC1ADF">
      <w:pPr>
        <w:jc w:val="both"/>
        <w:rPr>
          <w:rFonts w:ascii="Calibri" w:hAnsi="Calibri" w:cs="Tahoma"/>
          <w:b/>
          <w:sz w:val="16"/>
          <w:szCs w:val="16"/>
        </w:rPr>
      </w:pPr>
    </w:p>
    <w:p w14:paraId="45592896" w14:textId="77777777" w:rsidR="007E24A5" w:rsidRPr="00621E3C" w:rsidRDefault="00BC1ADF" w:rsidP="007E24A5">
      <w:pPr>
        <w:jc w:val="both"/>
        <w:rPr>
          <w:rFonts w:ascii="Calibri" w:hAnsi="Calibri" w:cs="Tahoma"/>
          <w:b/>
          <w:sz w:val="16"/>
          <w:szCs w:val="16"/>
        </w:rPr>
      </w:pPr>
      <w:r w:rsidRPr="00621E3C">
        <w:rPr>
          <w:rFonts w:ascii="Calibri" w:hAnsi="Calibri" w:cs="Tahoma"/>
          <w:b/>
          <w:sz w:val="16"/>
          <w:szCs w:val="16"/>
        </w:rPr>
        <w:t>Sportoló adatai:</w:t>
      </w:r>
      <w:r w:rsidR="007E24A5" w:rsidRPr="00621E3C">
        <w:rPr>
          <w:rFonts w:ascii="Calibri" w:hAnsi="Calibri" w:cs="Tahoma"/>
          <w:b/>
          <w:sz w:val="16"/>
          <w:szCs w:val="16"/>
        </w:rPr>
        <w:tab/>
      </w:r>
      <w:r w:rsidR="007E24A5" w:rsidRPr="00621E3C">
        <w:rPr>
          <w:rFonts w:ascii="Calibri" w:hAnsi="Calibri" w:cs="Tahoma"/>
          <w:b/>
          <w:sz w:val="16"/>
          <w:szCs w:val="16"/>
        </w:rPr>
        <w:tab/>
      </w:r>
      <w:r w:rsidR="007E24A5" w:rsidRPr="00621E3C">
        <w:rPr>
          <w:rFonts w:ascii="Calibri" w:hAnsi="Calibri" w:cs="Tahoma"/>
          <w:b/>
          <w:sz w:val="16"/>
          <w:szCs w:val="16"/>
        </w:rPr>
        <w:tab/>
      </w:r>
      <w:r w:rsidR="007E24A5" w:rsidRPr="00621E3C">
        <w:rPr>
          <w:rFonts w:ascii="Calibri" w:hAnsi="Calibri" w:cs="Tahoma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400"/>
        <w:gridCol w:w="991"/>
        <w:gridCol w:w="3536"/>
      </w:tblGrid>
      <w:tr w:rsidR="007E24A5" w:rsidRPr="002F3966" w14:paraId="7BE08232" w14:textId="77777777" w:rsidTr="00F16343">
        <w:trPr>
          <w:gridAfter w:val="2"/>
          <w:wAfter w:w="4529" w:type="dxa"/>
        </w:trPr>
        <w:tc>
          <w:tcPr>
            <w:tcW w:w="1134" w:type="dxa"/>
          </w:tcPr>
          <w:p w14:paraId="0876CACD" w14:textId="77777777" w:rsidR="007E24A5" w:rsidRPr="002F3966" w:rsidRDefault="007E24A5" w:rsidP="00946537">
            <w:pPr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F3966">
              <w:rPr>
                <w:rFonts w:ascii="Calibri" w:hAnsi="Calibri" w:cs="Tahoma"/>
                <w:b/>
                <w:sz w:val="16"/>
                <w:szCs w:val="16"/>
              </w:rPr>
              <w:t>NÉV:</w:t>
            </w:r>
          </w:p>
        </w:tc>
        <w:tc>
          <w:tcPr>
            <w:tcW w:w="3402" w:type="dxa"/>
          </w:tcPr>
          <w:p w14:paraId="504ED8D0" w14:textId="77777777" w:rsidR="007E24A5" w:rsidRPr="002F3966" w:rsidRDefault="007E24A5" w:rsidP="00946537">
            <w:pPr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BC1ADF" w:rsidRPr="002F3966" w14:paraId="292A6A06" w14:textId="77777777" w:rsidTr="00F16343">
        <w:trPr>
          <w:trHeight w:val="227"/>
        </w:trPr>
        <w:tc>
          <w:tcPr>
            <w:tcW w:w="1134" w:type="dxa"/>
          </w:tcPr>
          <w:p w14:paraId="6EEFA1CF" w14:textId="77777777" w:rsidR="005A5437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>szül. hely,</w:t>
            </w:r>
          </w:p>
          <w:p w14:paraId="7A1F86E5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>idő:</w:t>
            </w:r>
          </w:p>
        </w:tc>
        <w:tc>
          <w:tcPr>
            <w:tcW w:w="3402" w:type="dxa"/>
          </w:tcPr>
          <w:p w14:paraId="2686F368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</w:tcPr>
          <w:p w14:paraId="2234AC22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>anyja neve:</w:t>
            </w:r>
          </w:p>
        </w:tc>
        <w:tc>
          <w:tcPr>
            <w:tcW w:w="3538" w:type="dxa"/>
          </w:tcPr>
          <w:p w14:paraId="59BC558A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C1ADF" w:rsidRPr="002F3966" w14:paraId="268BA837" w14:textId="77777777" w:rsidTr="00F16343">
        <w:trPr>
          <w:trHeight w:val="227"/>
        </w:trPr>
        <w:tc>
          <w:tcPr>
            <w:tcW w:w="1134" w:type="dxa"/>
          </w:tcPr>
          <w:p w14:paraId="5B322851" w14:textId="77777777" w:rsidR="00BC1ADF" w:rsidRPr="002F3966" w:rsidRDefault="00F16343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TAJ:</w:t>
            </w:r>
          </w:p>
        </w:tc>
        <w:tc>
          <w:tcPr>
            <w:tcW w:w="3402" w:type="dxa"/>
          </w:tcPr>
          <w:p w14:paraId="2E4197D9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</w:tcPr>
          <w:p w14:paraId="256B334E" w14:textId="77777777" w:rsidR="00BC1ADF" w:rsidRPr="002F3966" w:rsidRDefault="00F16343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Lakcím</w:t>
            </w:r>
            <w:r w:rsidR="00BC1ADF" w:rsidRPr="002F3966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8" w:type="dxa"/>
          </w:tcPr>
          <w:p w14:paraId="1C9BF827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76670F" w:rsidRPr="002F3966" w14:paraId="7853920C" w14:textId="77777777" w:rsidTr="00F16343">
        <w:trPr>
          <w:trHeight w:val="227"/>
        </w:trPr>
        <w:tc>
          <w:tcPr>
            <w:tcW w:w="1134" w:type="dxa"/>
          </w:tcPr>
          <w:p w14:paraId="56C11AB9" w14:textId="77777777" w:rsidR="0076670F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Szigsz.:</w:t>
            </w:r>
          </w:p>
        </w:tc>
        <w:tc>
          <w:tcPr>
            <w:tcW w:w="3402" w:type="dxa"/>
          </w:tcPr>
          <w:p w14:paraId="492B15C1" w14:textId="77777777" w:rsidR="0076670F" w:rsidRPr="002F3966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</w:tcPr>
          <w:p w14:paraId="14EE7232" w14:textId="77777777" w:rsidR="0076670F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8" w:type="dxa"/>
          </w:tcPr>
          <w:p w14:paraId="1A9F9CEB" w14:textId="77777777" w:rsidR="0076670F" w:rsidRPr="002F3966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916DCC8" w14:textId="77777777" w:rsidR="007E24A5" w:rsidRPr="002F3966" w:rsidRDefault="007E24A5" w:rsidP="005050CC">
      <w:pPr>
        <w:jc w:val="both"/>
        <w:rPr>
          <w:rFonts w:ascii="Calibri" w:hAnsi="Calibri"/>
          <w:b/>
          <w:sz w:val="16"/>
          <w:szCs w:val="16"/>
        </w:rPr>
      </w:pPr>
    </w:p>
    <w:p w14:paraId="3D20B967" w14:textId="77777777" w:rsidR="007E24A5" w:rsidRPr="002F3966" w:rsidRDefault="00BC1ADF" w:rsidP="005050CC">
      <w:pPr>
        <w:jc w:val="both"/>
        <w:rPr>
          <w:rFonts w:ascii="Calibri" w:hAnsi="Calibri"/>
          <w:b/>
          <w:sz w:val="16"/>
          <w:szCs w:val="16"/>
        </w:rPr>
      </w:pPr>
      <w:r w:rsidRPr="002F3966">
        <w:rPr>
          <w:rFonts w:ascii="Calibri" w:hAnsi="Calibri"/>
          <w:b/>
          <w:sz w:val="16"/>
          <w:szCs w:val="16"/>
        </w:rPr>
        <w:t>Szülők v. törvényes képviselők adatai</w:t>
      </w:r>
      <w:r w:rsidR="007E24A5" w:rsidRPr="002F3966">
        <w:rPr>
          <w:rFonts w:ascii="Calibri" w:hAnsi="Calibri"/>
          <w:b/>
          <w:sz w:val="16"/>
          <w:szCs w:val="16"/>
        </w:rPr>
        <w:t xml:space="preserve"> (18 év alatti sportoló esetén kitöltendő)</w:t>
      </w:r>
      <w:r w:rsidRPr="002F3966">
        <w:rPr>
          <w:rFonts w:ascii="Calibri" w:hAnsi="Calibri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99"/>
        <w:gridCol w:w="991"/>
        <w:gridCol w:w="3536"/>
      </w:tblGrid>
      <w:tr w:rsidR="007E24A5" w:rsidRPr="002F3966" w14:paraId="330BDE4B" w14:textId="77777777" w:rsidTr="00946537">
        <w:trPr>
          <w:gridAfter w:val="2"/>
          <w:wAfter w:w="4527" w:type="dxa"/>
        </w:trPr>
        <w:tc>
          <w:tcPr>
            <w:tcW w:w="1134" w:type="dxa"/>
          </w:tcPr>
          <w:p w14:paraId="2B75689B" w14:textId="77777777" w:rsidR="007E24A5" w:rsidRPr="002F3966" w:rsidRDefault="007E24A5" w:rsidP="00946537">
            <w:pPr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F3966">
              <w:rPr>
                <w:rFonts w:ascii="Calibri" w:hAnsi="Calibri" w:cs="Tahoma"/>
                <w:b/>
                <w:sz w:val="16"/>
                <w:szCs w:val="16"/>
              </w:rPr>
              <w:t>NÉV:</w:t>
            </w:r>
          </w:p>
        </w:tc>
        <w:tc>
          <w:tcPr>
            <w:tcW w:w="3399" w:type="dxa"/>
          </w:tcPr>
          <w:p w14:paraId="523AC106" w14:textId="77777777" w:rsidR="007E24A5" w:rsidRPr="002F3966" w:rsidRDefault="007E24A5" w:rsidP="00946537">
            <w:pPr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BC1ADF" w:rsidRPr="002F3966" w14:paraId="35CFDA40" w14:textId="77777777" w:rsidTr="00946537">
        <w:trPr>
          <w:trHeight w:val="227"/>
        </w:trPr>
        <w:tc>
          <w:tcPr>
            <w:tcW w:w="1134" w:type="dxa"/>
          </w:tcPr>
          <w:p w14:paraId="695BB84A" w14:textId="77777777" w:rsidR="005A5437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 xml:space="preserve">szül. hely, </w:t>
            </w:r>
          </w:p>
          <w:p w14:paraId="7EB9CEF0" w14:textId="77777777" w:rsidR="00BC1ADF" w:rsidRPr="002F3966" w:rsidRDefault="005A5437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>i</w:t>
            </w:r>
            <w:r w:rsidR="00BC1ADF" w:rsidRPr="002F3966">
              <w:rPr>
                <w:rFonts w:ascii="Calibri" w:hAnsi="Calibri"/>
                <w:sz w:val="16"/>
                <w:szCs w:val="16"/>
              </w:rPr>
              <w:t>dő:</w:t>
            </w:r>
          </w:p>
        </w:tc>
        <w:tc>
          <w:tcPr>
            <w:tcW w:w="3399" w:type="dxa"/>
          </w:tcPr>
          <w:p w14:paraId="3944C825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</w:tcPr>
          <w:p w14:paraId="1EBF1021" w14:textId="77777777" w:rsidR="00BC1ADF" w:rsidRPr="002F3966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</w:t>
            </w:r>
            <w:r w:rsidR="007E24A5" w:rsidRPr="002F3966">
              <w:rPr>
                <w:rFonts w:ascii="Calibri" w:hAnsi="Calibri"/>
                <w:sz w:val="16"/>
                <w:szCs w:val="16"/>
              </w:rPr>
              <w:t>akcím:</w:t>
            </w:r>
          </w:p>
        </w:tc>
        <w:tc>
          <w:tcPr>
            <w:tcW w:w="3536" w:type="dxa"/>
          </w:tcPr>
          <w:p w14:paraId="22DA8FEA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C1ADF" w:rsidRPr="002F3966" w14:paraId="287B9FB0" w14:textId="77777777" w:rsidTr="00946537">
        <w:trPr>
          <w:trHeight w:val="227"/>
        </w:trPr>
        <w:tc>
          <w:tcPr>
            <w:tcW w:w="1134" w:type="dxa"/>
          </w:tcPr>
          <w:p w14:paraId="01F4A5B7" w14:textId="77777777" w:rsidR="00BC1ADF" w:rsidRPr="002F3966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>telefonszám:</w:t>
            </w:r>
          </w:p>
        </w:tc>
        <w:tc>
          <w:tcPr>
            <w:tcW w:w="3399" w:type="dxa"/>
          </w:tcPr>
          <w:p w14:paraId="21861681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</w:tcPr>
          <w:p w14:paraId="301A0F1C" w14:textId="77777777" w:rsidR="00BC1ADF" w:rsidRPr="002F3966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</w:t>
            </w:r>
            <w:r w:rsidR="00F16343">
              <w:rPr>
                <w:rFonts w:ascii="Calibri" w:hAnsi="Calibri"/>
                <w:sz w:val="16"/>
                <w:szCs w:val="16"/>
              </w:rPr>
              <w:t>zig</w:t>
            </w:r>
            <w:r>
              <w:rPr>
                <w:rFonts w:ascii="Calibri" w:hAnsi="Calibri"/>
                <w:sz w:val="16"/>
                <w:szCs w:val="16"/>
              </w:rPr>
              <w:t>sz</w:t>
            </w:r>
            <w:r w:rsidR="00F16343"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6" w:type="dxa"/>
          </w:tcPr>
          <w:p w14:paraId="72C27125" w14:textId="77777777" w:rsidR="00BC1ADF" w:rsidRPr="002F3966" w:rsidRDefault="00BC1AD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9A9F789" w14:textId="77777777" w:rsidR="007E24A5" w:rsidRPr="002F3966" w:rsidRDefault="007E24A5" w:rsidP="007E24A5">
      <w:pPr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99"/>
        <w:gridCol w:w="991"/>
        <w:gridCol w:w="3536"/>
      </w:tblGrid>
      <w:tr w:rsidR="007E24A5" w:rsidRPr="002F3966" w14:paraId="3921B55E" w14:textId="77777777" w:rsidTr="00946537">
        <w:trPr>
          <w:gridAfter w:val="2"/>
          <w:wAfter w:w="4527" w:type="dxa"/>
        </w:trPr>
        <w:tc>
          <w:tcPr>
            <w:tcW w:w="1134" w:type="dxa"/>
          </w:tcPr>
          <w:p w14:paraId="7889F904" w14:textId="77777777" w:rsidR="007E24A5" w:rsidRPr="002F3966" w:rsidRDefault="007E24A5" w:rsidP="00946537">
            <w:pPr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F3966">
              <w:rPr>
                <w:rFonts w:ascii="Calibri" w:hAnsi="Calibri" w:cs="Tahoma"/>
                <w:b/>
                <w:sz w:val="16"/>
                <w:szCs w:val="16"/>
              </w:rPr>
              <w:t>NÉV:</w:t>
            </w:r>
          </w:p>
        </w:tc>
        <w:tc>
          <w:tcPr>
            <w:tcW w:w="3399" w:type="dxa"/>
          </w:tcPr>
          <w:p w14:paraId="6022FBC6" w14:textId="77777777" w:rsidR="007E24A5" w:rsidRPr="002F3966" w:rsidRDefault="007E24A5" w:rsidP="00946537">
            <w:pPr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7E24A5" w:rsidRPr="002F3966" w14:paraId="61FCC0DE" w14:textId="77777777" w:rsidTr="00946537">
        <w:trPr>
          <w:trHeight w:val="227"/>
        </w:trPr>
        <w:tc>
          <w:tcPr>
            <w:tcW w:w="1134" w:type="dxa"/>
          </w:tcPr>
          <w:p w14:paraId="5D37BA34" w14:textId="77777777" w:rsidR="005A5437" w:rsidRPr="002F3966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 xml:space="preserve">szül. hely, </w:t>
            </w:r>
          </w:p>
          <w:p w14:paraId="3DEF3BAD" w14:textId="77777777" w:rsidR="007E24A5" w:rsidRPr="002F3966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>idő:</w:t>
            </w:r>
          </w:p>
        </w:tc>
        <w:tc>
          <w:tcPr>
            <w:tcW w:w="3399" w:type="dxa"/>
          </w:tcPr>
          <w:p w14:paraId="1DD12D13" w14:textId="77777777" w:rsidR="007E24A5" w:rsidRPr="002F3966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</w:tcPr>
          <w:p w14:paraId="7CBAE17A" w14:textId="77777777" w:rsidR="007E24A5" w:rsidRPr="002F3966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</w:t>
            </w:r>
            <w:r w:rsidR="007E24A5" w:rsidRPr="002F3966">
              <w:rPr>
                <w:rFonts w:ascii="Calibri" w:hAnsi="Calibri"/>
                <w:sz w:val="16"/>
                <w:szCs w:val="16"/>
              </w:rPr>
              <w:t>akcím:</w:t>
            </w:r>
          </w:p>
        </w:tc>
        <w:tc>
          <w:tcPr>
            <w:tcW w:w="3536" w:type="dxa"/>
          </w:tcPr>
          <w:p w14:paraId="286912A3" w14:textId="77777777" w:rsidR="007E24A5" w:rsidRPr="002F3966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7E24A5" w:rsidRPr="00621E3C" w14:paraId="4D2B5340" w14:textId="77777777" w:rsidTr="00946537">
        <w:trPr>
          <w:trHeight w:val="227"/>
        </w:trPr>
        <w:tc>
          <w:tcPr>
            <w:tcW w:w="1134" w:type="dxa"/>
          </w:tcPr>
          <w:p w14:paraId="387FF3B1" w14:textId="77777777" w:rsidR="007E24A5" w:rsidRPr="002F3966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F3966">
              <w:rPr>
                <w:rFonts w:ascii="Calibri" w:hAnsi="Calibri"/>
                <w:sz w:val="16"/>
                <w:szCs w:val="16"/>
              </w:rPr>
              <w:t>telefonszám:</w:t>
            </w:r>
          </w:p>
        </w:tc>
        <w:tc>
          <w:tcPr>
            <w:tcW w:w="3399" w:type="dxa"/>
          </w:tcPr>
          <w:p w14:paraId="1FB4AE7C" w14:textId="77777777" w:rsidR="007E24A5" w:rsidRPr="002F3966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1" w:type="dxa"/>
          </w:tcPr>
          <w:p w14:paraId="71969513" w14:textId="77777777" w:rsidR="007E24A5" w:rsidRPr="00946537" w:rsidRDefault="0076670F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Szigsz.:</w:t>
            </w:r>
          </w:p>
        </w:tc>
        <w:tc>
          <w:tcPr>
            <w:tcW w:w="3536" w:type="dxa"/>
          </w:tcPr>
          <w:p w14:paraId="38E1E56D" w14:textId="77777777" w:rsidR="007E24A5" w:rsidRPr="00946537" w:rsidRDefault="007E24A5" w:rsidP="0094653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2259120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463D280E" w14:textId="77777777" w:rsidR="00C116E5" w:rsidRPr="00621E3C" w:rsidRDefault="00C116E5" w:rsidP="003A3AA0">
      <w:pPr>
        <w:pStyle w:val="Cmsor5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I. A felek jogai és kötelezettségei</w:t>
      </w:r>
    </w:p>
    <w:p w14:paraId="33367A1A" w14:textId="77777777" w:rsidR="00331C64" w:rsidRPr="00621E3C" w:rsidRDefault="00331C64" w:rsidP="00331C64">
      <w:pPr>
        <w:pStyle w:val="Szvegtrzs"/>
        <w:ind w:left="360"/>
        <w:rPr>
          <w:rFonts w:ascii="Calibri" w:hAnsi="Calibri"/>
          <w:sz w:val="16"/>
          <w:szCs w:val="16"/>
        </w:rPr>
      </w:pPr>
    </w:p>
    <w:p w14:paraId="4BF70931" w14:textId="77777777" w:rsidR="00C116E5" w:rsidRPr="00621E3C" w:rsidRDefault="005A5437" w:rsidP="003A3AA0">
      <w:pPr>
        <w:pStyle w:val="Szvegtrzs"/>
        <w:numPr>
          <w:ilvl w:val="0"/>
          <w:numId w:val="39"/>
        </w:numPr>
        <w:rPr>
          <w:rFonts w:ascii="Calibri" w:hAnsi="Calibri" w:cs="Arial"/>
          <w:bCs/>
          <w:sz w:val="16"/>
          <w:szCs w:val="16"/>
          <w:u w:val="single"/>
        </w:rPr>
      </w:pPr>
      <w:r w:rsidRPr="00621E3C">
        <w:rPr>
          <w:rFonts w:ascii="Calibri" w:hAnsi="Calibri"/>
          <w:sz w:val="16"/>
          <w:szCs w:val="16"/>
          <w:u w:val="single"/>
        </w:rPr>
        <w:t>A m</w:t>
      </w:r>
      <w:r w:rsidR="00331C64" w:rsidRPr="00621E3C">
        <w:rPr>
          <w:rFonts w:ascii="Calibri" w:hAnsi="Calibri"/>
          <w:sz w:val="16"/>
          <w:szCs w:val="16"/>
          <w:u w:val="single"/>
        </w:rPr>
        <w:t xml:space="preserve">egbízott </w:t>
      </w:r>
      <w:r w:rsidR="00331C64" w:rsidRPr="00621E3C">
        <w:rPr>
          <w:rFonts w:ascii="Calibri" w:hAnsi="Calibri" w:cs="Arial"/>
          <w:bCs/>
          <w:sz w:val="16"/>
          <w:szCs w:val="16"/>
          <w:u w:val="single"/>
        </w:rPr>
        <w:t>kötelezettségei</w:t>
      </w:r>
    </w:p>
    <w:p w14:paraId="5F287D28" w14:textId="77777777" w:rsidR="00331C64" w:rsidRPr="00621E3C" w:rsidRDefault="00331C64" w:rsidP="005050CC">
      <w:pPr>
        <w:pStyle w:val="Szvegtrzs"/>
        <w:ind w:left="360"/>
        <w:rPr>
          <w:rFonts w:ascii="Calibri" w:hAnsi="Calibri"/>
          <w:sz w:val="16"/>
          <w:szCs w:val="16"/>
        </w:rPr>
      </w:pPr>
    </w:p>
    <w:p w14:paraId="2F565800" w14:textId="77777777" w:rsidR="00C116E5" w:rsidRPr="00621E3C" w:rsidRDefault="00444BE7" w:rsidP="00444BE7">
      <w:pPr>
        <w:pStyle w:val="Szvegtrzs"/>
        <w:numPr>
          <w:ilvl w:val="1"/>
          <w:numId w:val="39"/>
        </w:numPr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 </w:t>
      </w:r>
      <w:r w:rsidR="00331C64" w:rsidRPr="00621E3C">
        <w:rPr>
          <w:rFonts w:ascii="Calibri" w:hAnsi="Calibri"/>
          <w:sz w:val="16"/>
          <w:szCs w:val="16"/>
        </w:rPr>
        <w:t xml:space="preserve">Debreceni Sportcentrum Nonprofit Kft., mint sportszervezet keretein belül működő </w:t>
      </w:r>
      <w:r w:rsidR="00F16343">
        <w:rPr>
          <w:rFonts w:ascii="Calibri" w:hAnsi="Calibri"/>
          <w:b/>
          <w:bCs/>
          <w:sz w:val="16"/>
          <w:szCs w:val="16"/>
        </w:rPr>
        <w:t>DSI Debrecen</w:t>
      </w:r>
      <w:r w:rsidR="00331C64" w:rsidRPr="00621E3C">
        <w:rPr>
          <w:rFonts w:ascii="Calibri" w:hAnsi="Calibri"/>
          <w:b/>
          <w:bCs/>
          <w:sz w:val="16"/>
          <w:szCs w:val="16"/>
        </w:rPr>
        <w:t xml:space="preserve"> </w:t>
      </w:r>
      <w:r w:rsidR="00331C64" w:rsidRPr="002F3966">
        <w:rPr>
          <w:rFonts w:ascii="Calibri" w:hAnsi="Calibri"/>
          <w:b/>
          <w:bCs/>
          <w:sz w:val="16"/>
          <w:szCs w:val="16"/>
        </w:rPr>
        <w:t>……………………….................</w:t>
      </w:r>
      <w:r w:rsidR="00331C64" w:rsidRPr="00621E3C">
        <w:rPr>
          <w:rFonts w:ascii="Calibri" w:hAnsi="Calibri"/>
          <w:b/>
          <w:bCs/>
          <w:sz w:val="16"/>
          <w:szCs w:val="16"/>
        </w:rPr>
        <w:t xml:space="preserve"> szakosztályában történő sporttevékenység</w:t>
      </w:r>
      <w:r w:rsidR="00331C64" w:rsidRPr="00621E3C">
        <w:rPr>
          <w:rFonts w:ascii="Calibri" w:hAnsi="Calibri"/>
          <w:sz w:val="16"/>
          <w:szCs w:val="16"/>
        </w:rPr>
        <w:t xml:space="preserve"> folyamatos ellátására, a sportról szóló 2004. évi I. törvényben (a továbbiakban: </w:t>
      </w:r>
      <w:r w:rsidR="00331C64" w:rsidRPr="00621E3C">
        <w:rPr>
          <w:rFonts w:ascii="Calibri" w:hAnsi="Calibri" w:cs="Arial"/>
          <w:b/>
          <w:bCs/>
          <w:i/>
          <w:iCs/>
          <w:sz w:val="16"/>
          <w:szCs w:val="16"/>
        </w:rPr>
        <w:t>sporttörvény</w:t>
      </w:r>
      <w:r w:rsidR="00331C64" w:rsidRPr="00621E3C">
        <w:rPr>
          <w:rFonts w:ascii="Calibri" w:hAnsi="Calibri"/>
          <w:sz w:val="16"/>
          <w:szCs w:val="16"/>
        </w:rPr>
        <w:t>) meghatározott rendelkezésekre is tekintettel, különös figyelemmel a sportról szóló 2004. évi</w:t>
      </w:r>
      <w:r w:rsidR="005A5437" w:rsidRPr="00621E3C">
        <w:rPr>
          <w:rFonts w:ascii="Calibri" w:hAnsi="Calibri"/>
          <w:sz w:val="16"/>
          <w:szCs w:val="16"/>
        </w:rPr>
        <w:t xml:space="preserve"> </w:t>
      </w:r>
      <w:r w:rsidR="00331C64" w:rsidRPr="00621E3C">
        <w:rPr>
          <w:rFonts w:ascii="Calibri" w:hAnsi="Calibri"/>
          <w:sz w:val="16"/>
          <w:szCs w:val="16"/>
        </w:rPr>
        <w:t>I. törvény (</w:t>
      </w:r>
      <w:r w:rsidR="006268BE" w:rsidRPr="00621E3C">
        <w:rPr>
          <w:rFonts w:ascii="Calibri" w:hAnsi="Calibri"/>
          <w:sz w:val="16"/>
          <w:szCs w:val="16"/>
        </w:rPr>
        <w:t xml:space="preserve">a továbbiakban: </w:t>
      </w:r>
      <w:r w:rsidR="00331C64" w:rsidRPr="00621E3C">
        <w:rPr>
          <w:rFonts w:ascii="Calibri" w:hAnsi="Calibri"/>
          <w:sz w:val="16"/>
          <w:szCs w:val="16"/>
        </w:rPr>
        <w:t>Sporttv.) 5-7. §-ában foglaltakra.</w:t>
      </w:r>
    </w:p>
    <w:p w14:paraId="2CBB4EEA" w14:textId="0F6FA92F" w:rsidR="0017129A" w:rsidRDefault="008C4803" w:rsidP="0017129A">
      <w:pPr>
        <w:numPr>
          <w:ilvl w:val="1"/>
          <w:numId w:val="3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</w:t>
      </w:r>
      <w:r w:rsidR="0017129A">
        <w:rPr>
          <w:rFonts w:ascii="Calibri" w:hAnsi="Calibri"/>
          <w:sz w:val="16"/>
          <w:szCs w:val="16"/>
        </w:rPr>
        <w:t xml:space="preserve"> megbízott köteles s</w:t>
      </w:r>
      <w:r w:rsidR="00B8722B" w:rsidRPr="0099443B">
        <w:rPr>
          <w:rFonts w:ascii="Calibri" w:hAnsi="Calibri"/>
          <w:sz w:val="16"/>
          <w:szCs w:val="16"/>
        </w:rPr>
        <w:t>portszolgáltatási díj fizetésére vonatkozó szabályzat</w:t>
      </w:r>
      <w:r w:rsidR="00B8722B">
        <w:rPr>
          <w:rFonts w:ascii="Calibri" w:hAnsi="Calibri"/>
          <w:sz w:val="16"/>
          <w:szCs w:val="16"/>
        </w:rPr>
        <w:t>” szerint sportszolgáltatási díjat fizetni.</w:t>
      </w:r>
      <w:r w:rsidR="0099443B">
        <w:rPr>
          <w:rFonts w:ascii="Calibri" w:hAnsi="Calibri"/>
          <w:sz w:val="16"/>
          <w:szCs w:val="16"/>
        </w:rPr>
        <w:t xml:space="preserve"> </w:t>
      </w:r>
    </w:p>
    <w:p w14:paraId="37EC831D" w14:textId="19D75488" w:rsidR="0017129A" w:rsidRPr="0099443B" w:rsidRDefault="0099443B" w:rsidP="0099443B">
      <w:pPr>
        <w:numPr>
          <w:ilvl w:val="1"/>
          <w:numId w:val="39"/>
        </w:numPr>
        <w:rPr>
          <w:rFonts w:ascii="Calibri" w:hAnsi="Calibri"/>
          <w:sz w:val="16"/>
          <w:szCs w:val="16"/>
        </w:rPr>
      </w:pPr>
      <w:r w:rsidRPr="0099443B">
        <w:rPr>
          <w:rFonts w:ascii="Calibri" w:hAnsi="Calibri"/>
          <w:sz w:val="16"/>
          <w:szCs w:val="16"/>
        </w:rPr>
        <w:t>A megbízott tudomásul veszi, hogy a megbízónál mindenkor érvényben lévő a „Sportszolgáltatási díj fizetésére vonatkozó szabályzat”</w:t>
      </w:r>
      <w:r w:rsidR="0017129A">
        <w:rPr>
          <w:rFonts w:ascii="Calibri" w:hAnsi="Calibri"/>
          <w:sz w:val="16"/>
          <w:szCs w:val="16"/>
        </w:rPr>
        <w:t>-ban</w:t>
      </w:r>
      <w:r w:rsidRPr="0099443B">
        <w:rPr>
          <w:rFonts w:ascii="Calibri" w:hAnsi="Calibri"/>
          <w:sz w:val="16"/>
          <w:szCs w:val="16"/>
        </w:rPr>
        <w:t xml:space="preserve"> foglalt rendelkezései rá nézve kötelező érv</w:t>
      </w:r>
      <w:r w:rsidR="0017129A">
        <w:rPr>
          <w:rFonts w:ascii="Calibri" w:hAnsi="Calibri"/>
          <w:sz w:val="16"/>
          <w:szCs w:val="16"/>
        </w:rPr>
        <w:t xml:space="preserve">ényűek. </w:t>
      </w:r>
    </w:p>
    <w:p w14:paraId="1E7AC421" w14:textId="6B55E49E" w:rsidR="00C15D7A" w:rsidRPr="000F6F49" w:rsidRDefault="002B376F" w:rsidP="000F6F49">
      <w:pPr>
        <w:numPr>
          <w:ilvl w:val="1"/>
          <w:numId w:val="39"/>
        </w:numPr>
        <w:rPr>
          <w:rFonts w:ascii="Calibri" w:hAnsi="Calibri"/>
          <w:sz w:val="16"/>
          <w:szCs w:val="16"/>
        </w:rPr>
      </w:pPr>
      <w:r w:rsidRPr="000F6F49">
        <w:rPr>
          <w:rFonts w:ascii="Calibri" w:hAnsi="Calibri"/>
          <w:sz w:val="16"/>
          <w:szCs w:val="16"/>
        </w:rPr>
        <w:t xml:space="preserve">Megbízott tudomásul veszi, hogy </w:t>
      </w:r>
      <w:r w:rsidR="002974C4" w:rsidRPr="000F6F49">
        <w:rPr>
          <w:rFonts w:ascii="Calibri" w:hAnsi="Calibri"/>
          <w:sz w:val="16"/>
          <w:szCs w:val="16"/>
        </w:rPr>
        <w:t xml:space="preserve">jelen jogviszony bármilyen okból történő megszűnése esetén az előre befizetett </w:t>
      </w:r>
      <w:r w:rsidRPr="000F6F49">
        <w:rPr>
          <w:rFonts w:ascii="Calibri" w:hAnsi="Calibri"/>
          <w:sz w:val="16"/>
          <w:szCs w:val="16"/>
        </w:rPr>
        <w:t>sportszolgáltatás</w:t>
      </w:r>
      <w:r w:rsidR="002974C4" w:rsidRPr="000F6F49">
        <w:rPr>
          <w:rFonts w:ascii="Calibri" w:hAnsi="Calibri"/>
          <w:sz w:val="16"/>
          <w:szCs w:val="16"/>
        </w:rPr>
        <w:t xml:space="preserve">i díj visszatérítésére nem jogosult. </w:t>
      </w:r>
    </w:p>
    <w:p w14:paraId="66C2EE71" w14:textId="77777777" w:rsidR="00C116E5" w:rsidRPr="00621E3C" w:rsidRDefault="00444BE7" w:rsidP="00EE09A6">
      <w:pPr>
        <w:pStyle w:val="Szvegtrzs"/>
        <w:numPr>
          <w:ilvl w:val="1"/>
          <w:numId w:val="39"/>
        </w:numPr>
        <w:tabs>
          <w:tab w:val="left" w:pos="142"/>
        </w:tabs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 megbízott a fent meghatározott versenysport szakosztály tagjaként a megbízó által biztosított szakember(ek) irányításával végzi </w:t>
      </w:r>
      <w:r w:rsidR="00CA5C52" w:rsidRPr="00621E3C">
        <w:rPr>
          <w:rFonts w:ascii="Calibri" w:hAnsi="Calibri"/>
          <w:sz w:val="16"/>
          <w:szCs w:val="16"/>
        </w:rPr>
        <w:t>a felkészülését és versenyzését, az</w:t>
      </w:r>
      <w:r w:rsidR="00C116E5" w:rsidRPr="00621E3C">
        <w:rPr>
          <w:rFonts w:ascii="Calibri" w:hAnsi="Calibri"/>
          <w:sz w:val="16"/>
          <w:szCs w:val="16"/>
        </w:rPr>
        <w:t xml:space="preserve"> által</w:t>
      </w:r>
      <w:r w:rsidR="00CA5C52" w:rsidRPr="00621E3C">
        <w:rPr>
          <w:rFonts w:ascii="Calibri" w:hAnsi="Calibri"/>
          <w:sz w:val="16"/>
          <w:szCs w:val="16"/>
        </w:rPr>
        <w:t>uk</w:t>
      </w:r>
      <w:r w:rsidR="00C116E5" w:rsidRPr="00621E3C">
        <w:rPr>
          <w:rFonts w:ascii="Calibri" w:hAnsi="Calibri"/>
          <w:sz w:val="16"/>
          <w:szCs w:val="16"/>
        </w:rPr>
        <w:t xml:space="preserve"> kidolgozott és a megbízó által jóváhagyott éves, makro- és mikrociklusokban (részletes heti</w:t>
      </w:r>
      <w:r w:rsidR="008D46B7" w:rsidRPr="00621E3C">
        <w:rPr>
          <w:rFonts w:ascii="Calibri" w:hAnsi="Calibri"/>
          <w:sz w:val="16"/>
          <w:szCs w:val="16"/>
        </w:rPr>
        <w:t>/napi</w:t>
      </w:r>
      <w:r w:rsidR="00C116E5" w:rsidRPr="00621E3C">
        <w:rPr>
          <w:rFonts w:ascii="Calibri" w:hAnsi="Calibri"/>
          <w:sz w:val="16"/>
          <w:szCs w:val="16"/>
        </w:rPr>
        <w:t xml:space="preserve"> edzésterv) foglalt célkitűzések teljesítése érdekében </w:t>
      </w:r>
      <w:r w:rsidR="00B26901" w:rsidRPr="00621E3C">
        <w:rPr>
          <w:rFonts w:ascii="Calibri" w:hAnsi="Calibri"/>
          <w:sz w:val="16"/>
          <w:szCs w:val="16"/>
        </w:rPr>
        <w:t>minden</w:t>
      </w:r>
      <w:r w:rsidR="004A5274" w:rsidRPr="00621E3C">
        <w:rPr>
          <w:rFonts w:ascii="Calibri" w:hAnsi="Calibri"/>
          <w:sz w:val="16"/>
          <w:szCs w:val="16"/>
        </w:rPr>
        <w:t xml:space="preserve"> </w:t>
      </w:r>
      <w:r w:rsidR="005050CC" w:rsidRPr="00621E3C">
        <w:rPr>
          <w:rFonts w:ascii="Calibri" w:hAnsi="Calibri"/>
          <w:sz w:val="16"/>
          <w:szCs w:val="16"/>
        </w:rPr>
        <w:t xml:space="preserve">tőle </w:t>
      </w:r>
      <w:r w:rsidR="00CA5C52" w:rsidRPr="00621E3C">
        <w:rPr>
          <w:rFonts w:ascii="Calibri" w:hAnsi="Calibri"/>
          <w:sz w:val="16"/>
          <w:szCs w:val="16"/>
        </w:rPr>
        <w:t>elvárhatót megtesz, az edzéstervekben foglalt felkészülési és regenerációs feladatokat maradéktalanul elvégzi</w:t>
      </w:r>
      <w:r w:rsidR="002974C4" w:rsidRPr="00621E3C">
        <w:rPr>
          <w:rFonts w:ascii="Calibri" w:hAnsi="Calibri"/>
          <w:sz w:val="16"/>
          <w:szCs w:val="16"/>
        </w:rPr>
        <w:t>.</w:t>
      </w:r>
    </w:p>
    <w:p w14:paraId="5F4257B1" w14:textId="77777777" w:rsidR="00C116E5" w:rsidRPr="00621E3C" w:rsidRDefault="00C116E5" w:rsidP="00EE09A6">
      <w:pPr>
        <w:pStyle w:val="Szvegtrzs"/>
        <w:numPr>
          <w:ilvl w:val="1"/>
          <w:numId w:val="39"/>
        </w:numPr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A megbízott nem használhat, illetve nem alkalmazhat vagy forgalmazhat - külön jogszabályban meghatározott - tiltott teljesítményfokozó szereket, készítményeket és módszereket.</w:t>
      </w:r>
      <w:r w:rsidR="00CA5C52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>A megbízott köteles alávetni magát a doppingtilalom betartásának ellenőrzésére irányuló vizsgálatnak (doppingvizsgálat).</w:t>
      </w:r>
    </w:p>
    <w:p w14:paraId="0F2AF7B2" w14:textId="77777777" w:rsidR="00C116E5" w:rsidRPr="00621E3C" w:rsidRDefault="00EE09A6" w:rsidP="00EE09A6">
      <w:pPr>
        <w:pStyle w:val="Szvegtrzs"/>
        <w:numPr>
          <w:ilvl w:val="1"/>
          <w:numId w:val="39"/>
        </w:numPr>
        <w:tabs>
          <w:tab w:val="left" w:pos="284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C116E5" w:rsidRPr="00621E3C">
        <w:rPr>
          <w:rFonts w:ascii="Calibri" w:hAnsi="Calibri"/>
          <w:sz w:val="16"/>
          <w:szCs w:val="16"/>
        </w:rPr>
        <w:t>A megbízott köteles a tisztességes játék (fair play) elvei szerint felkészülni és versenyezni.</w:t>
      </w:r>
    </w:p>
    <w:p w14:paraId="3F9FA4E5" w14:textId="3A9997FC" w:rsidR="0017129A" w:rsidRDefault="0017129A" w:rsidP="00EE09A6">
      <w:pPr>
        <w:pStyle w:val="Szvegtrzs"/>
        <w:numPr>
          <w:ilvl w:val="1"/>
          <w:numId w:val="3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A megbízott amennyiben versenyengedéllyel rendelkezik köteles a sportág jellegének megfelelő sportorvosi alkalmassági, illetve szűrővizsgálatokon részt venni (sportegészségügyi ellenőrzés), a vizsgálatra alkalmas állapotban megjelenni. </w:t>
      </w:r>
    </w:p>
    <w:p w14:paraId="3D32492B" w14:textId="25638FEC" w:rsidR="00C116E5" w:rsidRPr="00621E3C" w:rsidRDefault="00B8722B" w:rsidP="00EE09A6">
      <w:pPr>
        <w:pStyle w:val="Szvegtrzs"/>
        <w:numPr>
          <w:ilvl w:val="1"/>
          <w:numId w:val="39"/>
        </w:numPr>
        <w:tabs>
          <w:tab w:val="left" w:pos="284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EE09A6">
        <w:rPr>
          <w:rFonts w:ascii="Calibri" w:hAnsi="Calibri"/>
          <w:sz w:val="16"/>
          <w:szCs w:val="16"/>
        </w:rPr>
        <w:t xml:space="preserve"> </w:t>
      </w:r>
      <w:r w:rsidR="00C116E5" w:rsidRPr="00621E3C">
        <w:rPr>
          <w:rFonts w:ascii="Calibri" w:hAnsi="Calibri"/>
          <w:sz w:val="16"/>
          <w:szCs w:val="16"/>
        </w:rPr>
        <w:t>A megbízott</w:t>
      </w:r>
      <w:r w:rsidR="00C116E5" w:rsidRPr="00621E3C">
        <w:rPr>
          <w:rFonts w:ascii="Calibri" w:hAnsi="Calibri"/>
          <w:i/>
          <w:iCs/>
          <w:sz w:val="16"/>
          <w:szCs w:val="16"/>
        </w:rPr>
        <w:t xml:space="preserve"> </w:t>
      </w:r>
      <w:r w:rsidR="00C116E5" w:rsidRPr="00621E3C">
        <w:rPr>
          <w:rFonts w:ascii="Calibri" w:hAnsi="Calibri"/>
          <w:sz w:val="16"/>
          <w:szCs w:val="16"/>
        </w:rPr>
        <w:t xml:space="preserve">köteles a sporttevékenység ellátása során </w:t>
      </w:r>
      <w:r w:rsidR="00CA5C52" w:rsidRPr="00621E3C">
        <w:rPr>
          <w:rFonts w:ascii="Calibri" w:hAnsi="Calibri"/>
          <w:sz w:val="16"/>
          <w:szCs w:val="16"/>
        </w:rPr>
        <w:t>a megbízó, valamint a sportági szakszövetség érdekeit figyelembe venni.</w:t>
      </w:r>
    </w:p>
    <w:p w14:paraId="4D2DDA0D" w14:textId="77777777" w:rsidR="00C116E5" w:rsidRPr="00621E3C" w:rsidRDefault="00C116E5" w:rsidP="00EE09A6">
      <w:pPr>
        <w:pStyle w:val="Szvegtrzs"/>
        <w:numPr>
          <w:ilvl w:val="1"/>
          <w:numId w:val="39"/>
        </w:numPr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A megbízott vállalja azt, hogy a hatályos sporttörvény és az egyéb hatályos magyar jogszabályok, a magyar sportági szakszövetség és a nemzetközi szövetség által előírt, a felkészülésre és a versenyzésre vonatkozó valamennyi előírást</w:t>
      </w:r>
      <w:r w:rsidR="00DB6216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>maradéktalanul betartja (ideértve a hazai és nemzetközi versenyszabályzatokat, illetőleg egyéb szabályzatokat is).</w:t>
      </w:r>
    </w:p>
    <w:p w14:paraId="7312FFFC" w14:textId="77777777" w:rsidR="00C116E5" w:rsidRPr="00621E3C" w:rsidRDefault="00EE09A6" w:rsidP="00EE09A6">
      <w:pPr>
        <w:pStyle w:val="Szvegtrzs"/>
        <w:numPr>
          <w:ilvl w:val="1"/>
          <w:numId w:val="39"/>
        </w:numPr>
        <w:tabs>
          <w:tab w:val="left" w:pos="284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C116E5" w:rsidRPr="00621E3C">
        <w:rPr>
          <w:rFonts w:ascii="Calibri" w:hAnsi="Calibri"/>
          <w:sz w:val="16"/>
          <w:szCs w:val="16"/>
        </w:rPr>
        <w:t xml:space="preserve">A megbízott kötelezettséget vállal arra, hogy sportágát és a </w:t>
      </w:r>
      <w:r w:rsidR="00E9731A" w:rsidRPr="00621E3C">
        <w:rPr>
          <w:rFonts w:ascii="Calibri" w:hAnsi="Calibri"/>
          <w:sz w:val="16"/>
          <w:szCs w:val="16"/>
        </w:rPr>
        <w:t>megbízót</w:t>
      </w:r>
      <w:r w:rsidR="00C116E5" w:rsidRPr="00621E3C">
        <w:rPr>
          <w:rFonts w:ascii="Calibri" w:hAnsi="Calibri"/>
          <w:sz w:val="16"/>
          <w:szCs w:val="16"/>
        </w:rPr>
        <w:t xml:space="preserve">, illetőleg az annak szervezetei keretein belül működő </w:t>
      </w:r>
      <w:r w:rsidR="00F16343">
        <w:rPr>
          <w:rFonts w:ascii="Calibri" w:hAnsi="Calibri"/>
          <w:sz w:val="16"/>
          <w:szCs w:val="16"/>
        </w:rPr>
        <w:t>DSI Debrecent</w:t>
      </w:r>
      <w:r w:rsidR="00C116E5" w:rsidRPr="00621E3C">
        <w:rPr>
          <w:rFonts w:ascii="Calibri" w:hAnsi="Calibri"/>
          <w:sz w:val="16"/>
          <w:szCs w:val="16"/>
        </w:rPr>
        <w:t xml:space="preserve"> népszerűsítő eseményeken, rendezvények</w:t>
      </w:r>
      <w:r w:rsidR="00720EA2" w:rsidRPr="00621E3C">
        <w:rPr>
          <w:rFonts w:ascii="Calibri" w:hAnsi="Calibri"/>
          <w:sz w:val="16"/>
          <w:szCs w:val="16"/>
        </w:rPr>
        <w:t xml:space="preserve">en lehetőség szerint részt vesz, ezen nyilvános megjelenések </w:t>
      </w:r>
      <w:r w:rsidR="00F67B2E" w:rsidRPr="00621E3C">
        <w:rPr>
          <w:rFonts w:ascii="Calibri" w:hAnsi="Calibri"/>
          <w:sz w:val="16"/>
          <w:szCs w:val="16"/>
        </w:rPr>
        <w:t>alkalmával -</w:t>
      </w:r>
      <w:r w:rsidR="00720EA2" w:rsidRPr="00621E3C">
        <w:rPr>
          <w:rFonts w:ascii="Calibri" w:hAnsi="Calibri"/>
          <w:sz w:val="16"/>
          <w:szCs w:val="16"/>
        </w:rPr>
        <w:t xml:space="preserve"> ideértve a média részére adott nyilatkozatokat is</w:t>
      </w:r>
      <w:r w:rsidR="00F67B2E" w:rsidRPr="00621E3C">
        <w:rPr>
          <w:rFonts w:ascii="Calibri" w:hAnsi="Calibri"/>
          <w:sz w:val="16"/>
          <w:szCs w:val="16"/>
        </w:rPr>
        <w:t>- a</w:t>
      </w:r>
      <w:r w:rsidR="00720EA2" w:rsidRPr="00621E3C">
        <w:rPr>
          <w:rFonts w:ascii="Calibri" w:hAnsi="Calibri"/>
          <w:sz w:val="16"/>
          <w:szCs w:val="16"/>
        </w:rPr>
        <w:t xml:space="preserve"> megbízót (beleértve a </w:t>
      </w:r>
      <w:r w:rsidR="00F16343">
        <w:rPr>
          <w:rFonts w:ascii="Calibri" w:hAnsi="Calibri"/>
          <w:sz w:val="16"/>
          <w:szCs w:val="16"/>
        </w:rPr>
        <w:t xml:space="preserve">DSI Debrecent </w:t>
      </w:r>
      <w:r w:rsidR="00F67B2E" w:rsidRPr="00621E3C">
        <w:rPr>
          <w:rFonts w:ascii="Calibri" w:hAnsi="Calibri"/>
          <w:sz w:val="16"/>
          <w:szCs w:val="16"/>
        </w:rPr>
        <w:t>is)</w:t>
      </w:r>
      <w:r w:rsidR="00720EA2" w:rsidRPr="00621E3C">
        <w:rPr>
          <w:rFonts w:ascii="Calibri" w:hAnsi="Calibri"/>
          <w:sz w:val="16"/>
          <w:szCs w:val="16"/>
        </w:rPr>
        <w:t xml:space="preserve"> méltó módon fogja képviselni, és csak olyan nyilatkozatot ad, amely nem ellentétes a megbízó érdekeivel.</w:t>
      </w:r>
    </w:p>
    <w:p w14:paraId="3AF34987" w14:textId="77777777" w:rsidR="00C116E5" w:rsidRPr="00621E3C" w:rsidRDefault="00EE09A6" w:rsidP="00EE09A6">
      <w:pPr>
        <w:pStyle w:val="Szvegtrzs"/>
        <w:numPr>
          <w:ilvl w:val="1"/>
          <w:numId w:val="39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C116E5" w:rsidRPr="00621E3C">
        <w:rPr>
          <w:rFonts w:ascii="Calibri" w:hAnsi="Calibri"/>
          <w:sz w:val="16"/>
          <w:szCs w:val="16"/>
        </w:rPr>
        <w:t xml:space="preserve">A megbízott tudomásul veszi továbbá, hogy egyéni szponzorálási szerződést a megbízott, illetőleg a megbízott javára a megbízottat képviselő harmadik személy (természetes vagy jogi személy, jogi személyiséggel nem rendelkező egyéb gazdasági </w:t>
      </w:r>
      <w:r w:rsidR="00F67B2E" w:rsidRPr="00621E3C">
        <w:rPr>
          <w:rFonts w:ascii="Calibri" w:hAnsi="Calibri"/>
          <w:sz w:val="16"/>
          <w:szCs w:val="16"/>
        </w:rPr>
        <w:t>társaság</w:t>
      </w:r>
      <w:r w:rsidR="00C116E5" w:rsidRPr="00621E3C">
        <w:rPr>
          <w:rFonts w:ascii="Calibri" w:hAnsi="Calibri"/>
          <w:sz w:val="16"/>
          <w:szCs w:val="16"/>
        </w:rPr>
        <w:t xml:space="preserve"> stb.) kizárólag a </w:t>
      </w:r>
      <w:r w:rsidR="00023D91" w:rsidRPr="00621E3C">
        <w:rPr>
          <w:rFonts w:ascii="Calibri" w:hAnsi="Calibri"/>
          <w:sz w:val="16"/>
          <w:szCs w:val="16"/>
        </w:rPr>
        <w:t>megbízó</w:t>
      </w:r>
      <w:r w:rsidR="00C116E5" w:rsidRPr="00621E3C">
        <w:rPr>
          <w:rFonts w:ascii="Calibri" w:hAnsi="Calibri"/>
          <w:sz w:val="16"/>
          <w:szCs w:val="16"/>
        </w:rPr>
        <w:t xml:space="preserve"> előzetes írásbeli hozzájárulása esetén köthet és csak abban az esetben, ha ezen szerződés megkötését a hatályos jogszabályok rendelkezései, valamint a sportszövetség előírásai azt lehetővé teszi.</w:t>
      </w:r>
    </w:p>
    <w:p w14:paraId="225897F0" w14:textId="77777777" w:rsidR="008D46B7" w:rsidRPr="00621E3C" w:rsidRDefault="00C116E5" w:rsidP="00EE09A6">
      <w:pPr>
        <w:pStyle w:val="Szvegtrzs"/>
        <w:numPr>
          <w:ilvl w:val="1"/>
          <w:numId w:val="39"/>
        </w:numPr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lastRenderedPageBreak/>
        <w:t xml:space="preserve">A megbízott a jogviszony hatálya alatt köteles maradéktalanul betartani a </w:t>
      </w:r>
      <w:r w:rsidR="00F16343">
        <w:rPr>
          <w:rFonts w:ascii="Calibri" w:hAnsi="Calibri"/>
          <w:sz w:val="16"/>
          <w:szCs w:val="16"/>
        </w:rPr>
        <w:t>DSI Debrecen</w:t>
      </w:r>
      <w:r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b/>
          <w:sz w:val="16"/>
          <w:szCs w:val="16"/>
        </w:rPr>
        <w:t>Etikai Kódexében</w:t>
      </w:r>
      <w:r w:rsidRPr="00621E3C">
        <w:rPr>
          <w:rFonts w:ascii="Calibri" w:hAnsi="Calibri"/>
          <w:sz w:val="16"/>
          <w:szCs w:val="16"/>
        </w:rPr>
        <w:t xml:space="preserve"> foglalt rendelkezéseket, amely Etikai Kódexet a megbízott a jelen okirat aláírását megelőzően megismerte és magára nézve kötelező érvényűnek elfogadta.</w:t>
      </w:r>
    </w:p>
    <w:p w14:paraId="3BC98823" w14:textId="77777777" w:rsidR="008D46B7" w:rsidRPr="00621E3C" w:rsidRDefault="008D46B7" w:rsidP="005050CC">
      <w:pPr>
        <w:pStyle w:val="Szvegtrzs"/>
        <w:numPr>
          <w:ilvl w:val="1"/>
          <w:numId w:val="39"/>
        </w:numPr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A megbízott a megbízó ügyvezetőjének, illetőleg az általa kijelölt szakembernek a sportszakmai iránymutatásai szerint, a vállalt feladatok megfelelő színvonalú ellá</w:t>
      </w:r>
      <w:r w:rsidR="00CA5C52" w:rsidRPr="00621E3C">
        <w:rPr>
          <w:rFonts w:ascii="Calibri" w:hAnsi="Calibri"/>
          <w:sz w:val="16"/>
          <w:szCs w:val="16"/>
        </w:rPr>
        <w:t>tása érdekében köteles eljárni, tudomásul veszi, hogy a jelen megbízási jogviszony hatálya alatt edzője csak olyan személy lehet, aki ezen tevékenységét a megbízó előzetes írásbeli hozzájárulásával végzi.</w:t>
      </w:r>
    </w:p>
    <w:p w14:paraId="3D78782A" w14:textId="77777777" w:rsidR="00C76C5A" w:rsidRPr="00621E3C" w:rsidRDefault="008D46B7" w:rsidP="00CA5C52">
      <w:pPr>
        <w:pStyle w:val="Listaszerbekezds"/>
        <w:numPr>
          <w:ilvl w:val="1"/>
          <w:numId w:val="39"/>
        </w:num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 megbízott köteles a megbízót minden olyan körülményről (pl. sérülés, </w:t>
      </w:r>
      <w:r w:rsidR="00F67B2E" w:rsidRPr="00621E3C">
        <w:rPr>
          <w:rFonts w:ascii="Calibri" w:hAnsi="Calibri"/>
          <w:sz w:val="16"/>
          <w:szCs w:val="16"/>
        </w:rPr>
        <w:t>betegség</w:t>
      </w:r>
      <w:r w:rsidRPr="00621E3C">
        <w:rPr>
          <w:rFonts w:ascii="Calibri" w:hAnsi="Calibri"/>
          <w:sz w:val="16"/>
          <w:szCs w:val="16"/>
        </w:rPr>
        <w:t xml:space="preserve"> stb.) értesíteni, amely a megbízás eredményességét veszélyeztetné vagy gátolná. Az értesítés elmulasztásából eredő károkért a megbízott felelős.</w:t>
      </w:r>
    </w:p>
    <w:p w14:paraId="017DFE9E" w14:textId="77777777" w:rsidR="008D46B7" w:rsidRPr="00621E3C" w:rsidRDefault="00342FF7" w:rsidP="00331C64">
      <w:pPr>
        <w:pStyle w:val="Listaszerbekezds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 megbízott a vállalt feladatok ellátása során jogosult használni a megbízó által rendelkezésére bocsátott sportszereket, sporteszközöket, egyéb tárgyi eszközöket. </w:t>
      </w:r>
      <w:r w:rsidR="008D46B7" w:rsidRPr="00621E3C">
        <w:rPr>
          <w:rFonts w:ascii="Calibri" w:hAnsi="Calibri"/>
          <w:sz w:val="16"/>
          <w:szCs w:val="16"/>
        </w:rPr>
        <w:t xml:space="preserve">Megbízott az általa leltár szerint átvett, kizárólagos használatába kerülő tárgyi eszközök mennyiségének és minőségének megőrzéséért </w:t>
      </w:r>
      <w:r w:rsidR="008D46B7" w:rsidRPr="00621E3C">
        <w:rPr>
          <w:rFonts w:ascii="Calibri" w:hAnsi="Calibri" w:cs="Arial"/>
          <w:sz w:val="16"/>
          <w:szCs w:val="16"/>
        </w:rPr>
        <w:t>teljes körű felelősséggel</w:t>
      </w:r>
      <w:r w:rsidR="00F92C29">
        <w:rPr>
          <w:rFonts w:ascii="Calibri" w:hAnsi="Calibri"/>
          <w:sz w:val="16"/>
          <w:szCs w:val="16"/>
        </w:rPr>
        <w:t xml:space="preserve"> tartozik, a jogviszony végleges megszűnése esetén (amennyiben a felek között jelen szerződés lejártát követően nem jön létre újabb amatőr sportolói sportszerződés) vagy a megbízó külön kérésére köteles a megbízó részére azokat visszaadni. </w:t>
      </w:r>
    </w:p>
    <w:p w14:paraId="599D97AA" w14:textId="77777777" w:rsidR="002B376F" w:rsidRPr="00621E3C" w:rsidRDefault="002B376F" w:rsidP="00331C64">
      <w:pPr>
        <w:pStyle w:val="Listaszerbekezds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A megbízott köteles a megbízót haladéktalanul értesíteni a személyes adataiban – beleértve az e-mail címet és telefonszámot -, illetve irataiban történő változás esetén.</w:t>
      </w:r>
    </w:p>
    <w:p w14:paraId="0DD02B4E" w14:textId="77777777" w:rsidR="00CA5C52" w:rsidRPr="00621E3C" w:rsidRDefault="00CA5C52" w:rsidP="005050CC">
      <w:pPr>
        <w:pStyle w:val="Szvegtrzs"/>
        <w:rPr>
          <w:rFonts w:ascii="Calibri" w:hAnsi="Calibri"/>
          <w:b/>
          <w:sz w:val="16"/>
          <w:szCs w:val="16"/>
          <w:u w:val="single"/>
        </w:rPr>
      </w:pPr>
    </w:p>
    <w:p w14:paraId="061A0669" w14:textId="77777777" w:rsidR="00C116E5" w:rsidRPr="00621E3C" w:rsidRDefault="00C116E5" w:rsidP="003A3AA0">
      <w:pPr>
        <w:pStyle w:val="Szvegtrzs"/>
        <w:numPr>
          <w:ilvl w:val="0"/>
          <w:numId w:val="35"/>
        </w:numPr>
        <w:rPr>
          <w:rFonts w:ascii="Calibri" w:hAnsi="Calibri"/>
          <w:sz w:val="16"/>
          <w:szCs w:val="16"/>
          <w:u w:val="single"/>
        </w:rPr>
      </w:pPr>
      <w:r w:rsidRPr="00621E3C">
        <w:rPr>
          <w:rFonts w:ascii="Calibri" w:hAnsi="Calibri"/>
          <w:sz w:val="16"/>
          <w:szCs w:val="16"/>
          <w:u w:val="single"/>
        </w:rPr>
        <w:t xml:space="preserve">A </w:t>
      </w:r>
      <w:r w:rsidRPr="00621E3C">
        <w:rPr>
          <w:rFonts w:ascii="Calibri" w:hAnsi="Calibri" w:cs="Arial"/>
          <w:bCs/>
          <w:sz w:val="16"/>
          <w:szCs w:val="16"/>
          <w:u w:val="single"/>
        </w:rPr>
        <w:t>megbízó</w:t>
      </w:r>
      <w:r w:rsidR="003A3AA0" w:rsidRPr="00621E3C">
        <w:rPr>
          <w:rFonts w:ascii="Calibri" w:hAnsi="Calibri"/>
          <w:sz w:val="16"/>
          <w:szCs w:val="16"/>
          <w:u w:val="single"/>
        </w:rPr>
        <w:t xml:space="preserve"> kötelezettségei</w:t>
      </w:r>
    </w:p>
    <w:p w14:paraId="2F74B107" w14:textId="77777777" w:rsidR="00C116E5" w:rsidRPr="00621E3C" w:rsidRDefault="00C116E5" w:rsidP="005050CC">
      <w:pPr>
        <w:pStyle w:val="Szvegtrzs"/>
        <w:rPr>
          <w:rFonts w:ascii="Calibri" w:hAnsi="Calibri"/>
          <w:sz w:val="16"/>
          <w:szCs w:val="16"/>
        </w:rPr>
      </w:pPr>
    </w:p>
    <w:p w14:paraId="2AB82CF1" w14:textId="77777777" w:rsidR="003006BA" w:rsidRPr="00621E3C" w:rsidRDefault="007559B2" w:rsidP="00480248">
      <w:pPr>
        <w:pStyle w:val="Szvegtrzs"/>
        <w:numPr>
          <w:ilvl w:val="1"/>
          <w:numId w:val="35"/>
        </w:numPr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A</w:t>
      </w:r>
      <w:r w:rsidR="00C116E5" w:rsidRPr="00621E3C">
        <w:rPr>
          <w:rFonts w:ascii="Calibri" w:hAnsi="Calibri"/>
          <w:sz w:val="16"/>
          <w:szCs w:val="16"/>
        </w:rPr>
        <w:t xml:space="preserve"> megbízott részére biztosítja a</w:t>
      </w:r>
      <w:r w:rsidR="009667AA" w:rsidRPr="00621E3C">
        <w:rPr>
          <w:rFonts w:ascii="Calibri" w:hAnsi="Calibri"/>
          <w:sz w:val="16"/>
          <w:szCs w:val="16"/>
        </w:rPr>
        <w:t>z éves felkészülési és versenyeztetési célkitűzések teljesítéséhez szükséges</w:t>
      </w:r>
      <w:r w:rsidR="0010253F" w:rsidRPr="00621E3C">
        <w:rPr>
          <w:rFonts w:ascii="Calibri" w:hAnsi="Calibri"/>
          <w:sz w:val="16"/>
          <w:szCs w:val="16"/>
        </w:rPr>
        <w:t xml:space="preserve"> </w:t>
      </w:r>
      <w:r w:rsidR="00C116E5" w:rsidRPr="00621E3C">
        <w:rPr>
          <w:rFonts w:ascii="Calibri" w:hAnsi="Calibri"/>
          <w:sz w:val="16"/>
          <w:szCs w:val="16"/>
        </w:rPr>
        <w:t>szakember(eke)t,</w:t>
      </w:r>
      <w:r w:rsidR="00B13E9D" w:rsidRPr="00621E3C">
        <w:rPr>
          <w:rFonts w:ascii="Calibri" w:hAnsi="Calibri"/>
          <w:sz w:val="16"/>
          <w:szCs w:val="16"/>
        </w:rPr>
        <w:t xml:space="preserve"> </w:t>
      </w:r>
      <w:r w:rsidR="0010253F" w:rsidRPr="00621E3C">
        <w:rPr>
          <w:rFonts w:ascii="Calibri" w:hAnsi="Calibri"/>
          <w:sz w:val="16"/>
          <w:szCs w:val="16"/>
        </w:rPr>
        <w:t>ed</w:t>
      </w:r>
      <w:r w:rsidR="00C116E5" w:rsidRPr="00621E3C">
        <w:rPr>
          <w:rFonts w:ascii="Calibri" w:hAnsi="Calibri"/>
          <w:sz w:val="16"/>
          <w:szCs w:val="16"/>
        </w:rPr>
        <w:t>ző(ke)t és egyéb személyeket a jelen jogviszony hatálya alatt</w:t>
      </w:r>
      <w:r w:rsidR="00E9731A" w:rsidRPr="00621E3C">
        <w:rPr>
          <w:rFonts w:ascii="Calibri" w:hAnsi="Calibri"/>
          <w:sz w:val="16"/>
          <w:szCs w:val="16"/>
        </w:rPr>
        <w:t>.</w:t>
      </w:r>
    </w:p>
    <w:p w14:paraId="76A0D364" w14:textId="77777777" w:rsidR="004E5BF6" w:rsidRPr="00621E3C" w:rsidRDefault="007559B2" w:rsidP="00480248">
      <w:pPr>
        <w:pStyle w:val="Szvegtrzs"/>
        <w:numPr>
          <w:ilvl w:val="1"/>
          <w:numId w:val="35"/>
        </w:numPr>
        <w:ind w:right="-2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A</w:t>
      </w:r>
      <w:r w:rsidR="00480248">
        <w:rPr>
          <w:rFonts w:ascii="Calibri" w:hAnsi="Calibri"/>
          <w:sz w:val="16"/>
          <w:szCs w:val="16"/>
        </w:rPr>
        <w:t xml:space="preserve"> </w:t>
      </w:r>
      <w:r w:rsidR="00480248" w:rsidRPr="00621E3C">
        <w:rPr>
          <w:rFonts w:ascii="Calibri" w:hAnsi="Calibri"/>
          <w:sz w:val="16"/>
          <w:szCs w:val="16"/>
        </w:rPr>
        <w:t>megbízott részére</w:t>
      </w:r>
      <w:r w:rsidR="00480248">
        <w:rPr>
          <w:rFonts w:ascii="Calibri" w:hAnsi="Calibri"/>
          <w:sz w:val="16"/>
          <w:szCs w:val="16"/>
        </w:rPr>
        <w:t xml:space="preserve"> az éves sportszakmai és pénzügyi terv szerint </w:t>
      </w:r>
      <w:r w:rsidR="00C116E5" w:rsidRPr="00621E3C">
        <w:rPr>
          <w:rFonts w:ascii="Calibri" w:hAnsi="Calibri"/>
          <w:sz w:val="16"/>
          <w:szCs w:val="16"/>
        </w:rPr>
        <w:t xml:space="preserve">biztosítja a felkészüléssel és a versenyzéssel kapcsolatos </w:t>
      </w:r>
      <w:r w:rsidR="00480248">
        <w:rPr>
          <w:rFonts w:ascii="Calibri" w:hAnsi="Calibri"/>
          <w:sz w:val="16"/>
          <w:szCs w:val="16"/>
        </w:rPr>
        <w:t>lé</w:t>
      </w:r>
      <w:r w:rsidR="008D46B7" w:rsidRPr="00621E3C">
        <w:rPr>
          <w:rFonts w:ascii="Calibri" w:hAnsi="Calibri"/>
          <w:sz w:val="16"/>
          <w:szCs w:val="16"/>
        </w:rPr>
        <w:t xml:space="preserve">tesítményeket és </w:t>
      </w:r>
      <w:r w:rsidR="00C116E5" w:rsidRPr="00621E3C">
        <w:rPr>
          <w:rFonts w:ascii="Calibri" w:hAnsi="Calibri"/>
          <w:sz w:val="16"/>
          <w:szCs w:val="16"/>
        </w:rPr>
        <w:t>tárgyi</w:t>
      </w:r>
      <w:r w:rsidR="009667AA" w:rsidRPr="00621E3C">
        <w:rPr>
          <w:rFonts w:ascii="Calibri" w:hAnsi="Calibri"/>
          <w:sz w:val="16"/>
          <w:szCs w:val="16"/>
        </w:rPr>
        <w:t xml:space="preserve"> és utazási</w:t>
      </w:r>
      <w:r w:rsidR="00E9731A" w:rsidRPr="00621E3C">
        <w:rPr>
          <w:rFonts w:ascii="Calibri" w:hAnsi="Calibri"/>
          <w:sz w:val="16"/>
          <w:szCs w:val="16"/>
        </w:rPr>
        <w:t xml:space="preserve"> feltételeket.</w:t>
      </w:r>
    </w:p>
    <w:p w14:paraId="12DAAC3A" w14:textId="77777777" w:rsidR="003006BA" w:rsidRPr="00621E3C" w:rsidRDefault="007559B2" w:rsidP="00EE09A6">
      <w:pPr>
        <w:pStyle w:val="Szvegtrzs"/>
        <w:numPr>
          <w:ilvl w:val="1"/>
          <w:numId w:val="35"/>
        </w:numPr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A</w:t>
      </w:r>
      <w:r w:rsidR="00C116E5" w:rsidRPr="00621E3C">
        <w:rPr>
          <w:rFonts w:ascii="Calibri" w:hAnsi="Calibri"/>
          <w:sz w:val="16"/>
          <w:szCs w:val="16"/>
        </w:rPr>
        <w:t xml:space="preserve"> megbízott érdekeit megfelelő módon képviseli az országos sportági szakszövetség, a mindenk</w:t>
      </w:r>
      <w:r w:rsidR="000524A1" w:rsidRPr="00621E3C">
        <w:rPr>
          <w:rFonts w:ascii="Calibri" w:hAnsi="Calibri"/>
          <w:sz w:val="16"/>
          <w:szCs w:val="16"/>
        </w:rPr>
        <w:t xml:space="preserve">ori országos sportfőhatóság és a </w:t>
      </w:r>
      <w:r w:rsidR="00C116E5" w:rsidRPr="00621E3C">
        <w:rPr>
          <w:rFonts w:ascii="Calibri" w:hAnsi="Calibri"/>
          <w:sz w:val="16"/>
          <w:szCs w:val="16"/>
        </w:rPr>
        <w:t>MOB előtt</w:t>
      </w:r>
      <w:r w:rsidR="00E9731A" w:rsidRPr="00621E3C">
        <w:rPr>
          <w:rFonts w:ascii="Calibri" w:hAnsi="Calibri"/>
          <w:sz w:val="16"/>
          <w:szCs w:val="16"/>
        </w:rPr>
        <w:t>.</w:t>
      </w:r>
    </w:p>
    <w:p w14:paraId="6A0DDB26" w14:textId="77777777" w:rsidR="003006BA" w:rsidRPr="00621E3C" w:rsidRDefault="007559B2" w:rsidP="00480248">
      <w:pPr>
        <w:pStyle w:val="Szvegtrzs"/>
        <w:numPr>
          <w:ilvl w:val="1"/>
          <w:numId w:val="35"/>
        </w:numPr>
        <w:ind w:right="425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G</w:t>
      </w:r>
      <w:r w:rsidR="009667AA" w:rsidRPr="00621E3C">
        <w:rPr>
          <w:rFonts w:ascii="Calibri" w:hAnsi="Calibri"/>
          <w:sz w:val="16"/>
          <w:szCs w:val="16"/>
        </w:rPr>
        <w:t xml:space="preserve">ondoskodik az indokolt orvosi vizsgálatok </w:t>
      </w:r>
      <w:r w:rsidR="00572552" w:rsidRPr="00621E3C">
        <w:rPr>
          <w:rFonts w:ascii="Calibri" w:hAnsi="Calibri"/>
          <w:sz w:val="16"/>
          <w:szCs w:val="16"/>
        </w:rPr>
        <w:t>megszervezéséről, esetleges orvosi konzultációkról</w:t>
      </w:r>
      <w:r w:rsidR="00E9731A" w:rsidRPr="00621E3C">
        <w:rPr>
          <w:rFonts w:ascii="Calibri" w:hAnsi="Calibri"/>
          <w:sz w:val="16"/>
          <w:szCs w:val="16"/>
        </w:rPr>
        <w:t>.</w:t>
      </w:r>
    </w:p>
    <w:p w14:paraId="309D35D8" w14:textId="77777777" w:rsidR="00CA5C52" w:rsidRPr="00621E3C" w:rsidRDefault="007559B2" w:rsidP="00480248">
      <w:pPr>
        <w:pStyle w:val="Szvegtrzs"/>
        <w:numPr>
          <w:ilvl w:val="1"/>
          <w:numId w:val="35"/>
        </w:numPr>
        <w:ind w:right="425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E</w:t>
      </w:r>
      <w:r w:rsidR="009667AA" w:rsidRPr="00621E3C">
        <w:rPr>
          <w:rFonts w:ascii="Calibri" w:hAnsi="Calibri"/>
          <w:sz w:val="16"/>
          <w:szCs w:val="16"/>
        </w:rPr>
        <w:t xml:space="preserve">llenőrzi és felügyeli a </w:t>
      </w:r>
      <w:r w:rsidR="00F16343">
        <w:rPr>
          <w:rFonts w:ascii="Calibri" w:hAnsi="Calibri"/>
          <w:sz w:val="16"/>
          <w:szCs w:val="16"/>
        </w:rPr>
        <w:t>DSI Debrecen</w:t>
      </w:r>
      <w:r w:rsidR="009667AA" w:rsidRPr="00621E3C">
        <w:rPr>
          <w:rFonts w:ascii="Calibri" w:hAnsi="Calibri"/>
          <w:sz w:val="16"/>
          <w:szCs w:val="16"/>
        </w:rPr>
        <w:t xml:space="preserve"> Etikai Kódexében megfogalmazott rendelkezések betartását</w:t>
      </w:r>
      <w:r w:rsidR="00023D91" w:rsidRPr="00621E3C">
        <w:rPr>
          <w:rFonts w:ascii="Calibri" w:hAnsi="Calibri"/>
          <w:sz w:val="16"/>
          <w:szCs w:val="16"/>
        </w:rPr>
        <w:t>.</w:t>
      </w:r>
    </w:p>
    <w:p w14:paraId="1A276EAC" w14:textId="77777777" w:rsidR="00C116E5" w:rsidRDefault="00CA5C52" w:rsidP="00480248">
      <w:pPr>
        <w:pStyle w:val="Szvegtrzs"/>
        <w:numPr>
          <w:ilvl w:val="1"/>
          <w:numId w:val="35"/>
        </w:numPr>
        <w:ind w:right="-2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Köteles </w:t>
      </w:r>
      <w:r w:rsidR="00C116E5" w:rsidRPr="00621E3C">
        <w:rPr>
          <w:rFonts w:ascii="Calibri" w:hAnsi="Calibri"/>
          <w:sz w:val="16"/>
          <w:szCs w:val="16"/>
        </w:rPr>
        <w:t>az amatőr sportolói szerződéssel rendelkező megbízottakra is kiterjedő - csoportos élet-, baleset-, é</w:t>
      </w:r>
      <w:r w:rsidRPr="00621E3C">
        <w:rPr>
          <w:rFonts w:ascii="Calibri" w:hAnsi="Calibri"/>
          <w:sz w:val="16"/>
          <w:szCs w:val="16"/>
        </w:rPr>
        <w:t>s sportbiztosítással rendelkezni</w:t>
      </w:r>
      <w:r w:rsidR="00C116E5" w:rsidRPr="00621E3C">
        <w:rPr>
          <w:rFonts w:ascii="Calibri" w:hAnsi="Calibri"/>
          <w:sz w:val="16"/>
          <w:szCs w:val="16"/>
        </w:rPr>
        <w:t>.</w:t>
      </w:r>
    </w:p>
    <w:p w14:paraId="75CD6FBB" w14:textId="77777777" w:rsidR="00DF2D29" w:rsidRPr="00621E3C" w:rsidRDefault="00DF2D29" w:rsidP="00480248">
      <w:pPr>
        <w:pStyle w:val="Szvegtrzs"/>
        <w:ind w:left="360" w:right="425"/>
        <w:rPr>
          <w:rFonts w:ascii="Calibri" w:hAnsi="Calibri"/>
          <w:sz w:val="16"/>
          <w:szCs w:val="16"/>
        </w:rPr>
      </w:pPr>
    </w:p>
    <w:p w14:paraId="6544626D" w14:textId="77777777" w:rsidR="00C116E5" w:rsidRPr="00621E3C" w:rsidRDefault="00C116E5" w:rsidP="00480248">
      <w:pPr>
        <w:pStyle w:val="Listaszerbekezds"/>
        <w:numPr>
          <w:ilvl w:val="0"/>
          <w:numId w:val="35"/>
        </w:num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Szerződő felek kölcsönösen kötelesek megtéríteni minden olyan, harmadik személyre nem terhelhető kárt a másik fél részére, amely abból ered, hogy a fél által vállalt feladatok ellátása érdekében valamely szerződő fél nem úgy járt el, ahogy az az adott helyzetben általában elvárható, és a bekövetkezett kár ezen szerződésszegő magatartással ok-okozati összefüggésben áll.</w:t>
      </w:r>
    </w:p>
    <w:p w14:paraId="0B80D56E" w14:textId="77777777" w:rsidR="00C116E5" w:rsidRPr="00621E3C" w:rsidRDefault="00C116E5" w:rsidP="005050CC">
      <w:pPr>
        <w:pStyle w:val="Szvegtrzsbehzssal"/>
        <w:ind w:left="0"/>
        <w:rPr>
          <w:rFonts w:ascii="Calibri" w:hAnsi="Calibri"/>
          <w:sz w:val="16"/>
          <w:szCs w:val="16"/>
        </w:rPr>
      </w:pPr>
    </w:p>
    <w:p w14:paraId="68888AAA" w14:textId="77777777" w:rsidR="00C116E5" w:rsidRPr="00621E3C" w:rsidRDefault="00E1603E" w:rsidP="005050CC">
      <w:pPr>
        <w:pStyle w:val="Cmsor5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II. Juttatások  </w:t>
      </w:r>
    </w:p>
    <w:p w14:paraId="593C9451" w14:textId="77777777" w:rsidR="00C116E5" w:rsidRPr="00621E3C" w:rsidRDefault="00C116E5" w:rsidP="00CA5C52">
      <w:pPr>
        <w:pStyle w:val="Szvegtrzsbehzssal"/>
        <w:rPr>
          <w:rFonts w:ascii="Calibri" w:hAnsi="Calibri"/>
          <w:sz w:val="16"/>
          <w:szCs w:val="16"/>
        </w:rPr>
      </w:pPr>
    </w:p>
    <w:p w14:paraId="0412CB3C" w14:textId="77777777" w:rsidR="00E1603E" w:rsidRPr="00621E3C" w:rsidRDefault="00E1603E" w:rsidP="00CA5C52">
      <w:pPr>
        <w:pStyle w:val="Listaszerbekezds"/>
        <w:numPr>
          <w:ilvl w:val="0"/>
          <w:numId w:val="40"/>
        </w:numPr>
        <w:ind w:left="360"/>
        <w:jc w:val="both"/>
        <w:rPr>
          <w:rFonts w:ascii="Calibri" w:hAnsi="Calibri"/>
          <w:b/>
          <w:i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 </w:t>
      </w:r>
      <w:r w:rsidR="005A5437" w:rsidRPr="00621E3C">
        <w:rPr>
          <w:rFonts w:ascii="Calibri" w:hAnsi="Calibri"/>
          <w:sz w:val="16"/>
          <w:szCs w:val="16"/>
        </w:rPr>
        <w:t>megbízott a</w:t>
      </w:r>
      <w:r w:rsidR="002E27B3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 xml:space="preserve">jelen szerződés szerinti sporttevékenységéért </w:t>
      </w:r>
      <w:r w:rsidR="005A5437" w:rsidRPr="00621E3C">
        <w:rPr>
          <w:rFonts w:ascii="Calibri" w:hAnsi="Calibri"/>
          <w:sz w:val="16"/>
          <w:szCs w:val="16"/>
        </w:rPr>
        <w:t>a megbízótól</w:t>
      </w:r>
      <w:r w:rsidRPr="00621E3C">
        <w:rPr>
          <w:rFonts w:ascii="Calibri" w:hAnsi="Calibri"/>
          <w:sz w:val="16"/>
          <w:szCs w:val="16"/>
        </w:rPr>
        <w:t>, valamint más természetes és jogi személytől díjazásban nem részesül.</w:t>
      </w:r>
    </w:p>
    <w:p w14:paraId="600B6E2C" w14:textId="77777777" w:rsidR="007B217F" w:rsidRPr="00621E3C" w:rsidRDefault="007B217F" w:rsidP="005050CC">
      <w:pPr>
        <w:pStyle w:val="Szvegtrzsbehzssal"/>
        <w:ind w:left="0"/>
        <w:rPr>
          <w:rFonts w:ascii="Calibri" w:hAnsi="Calibri"/>
          <w:sz w:val="16"/>
          <w:szCs w:val="16"/>
        </w:rPr>
      </w:pPr>
    </w:p>
    <w:p w14:paraId="318E82B9" w14:textId="77777777" w:rsidR="00C116E5" w:rsidRPr="00621E3C" w:rsidRDefault="00C116E5" w:rsidP="00CA5C52">
      <w:pPr>
        <w:pStyle w:val="Cmsor5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III. A jogviszony </w:t>
      </w:r>
      <w:r w:rsidR="005A5437" w:rsidRPr="00621E3C">
        <w:rPr>
          <w:rFonts w:ascii="Calibri" w:hAnsi="Calibri"/>
          <w:sz w:val="16"/>
          <w:szCs w:val="16"/>
        </w:rPr>
        <w:t>idő</w:t>
      </w:r>
      <w:r w:rsidRPr="00621E3C">
        <w:rPr>
          <w:rFonts w:ascii="Calibri" w:hAnsi="Calibri"/>
          <w:sz w:val="16"/>
          <w:szCs w:val="16"/>
        </w:rPr>
        <w:t>tartama</w:t>
      </w:r>
      <w:r w:rsidR="005A5437" w:rsidRPr="00621E3C">
        <w:rPr>
          <w:rFonts w:ascii="Calibri" w:hAnsi="Calibri"/>
          <w:sz w:val="16"/>
          <w:szCs w:val="16"/>
        </w:rPr>
        <w:t xml:space="preserve"> és megszüntetése</w:t>
      </w:r>
    </w:p>
    <w:p w14:paraId="4339CCE5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1B76574B" w14:textId="77777777" w:rsidR="005A5437" w:rsidRPr="00621E3C" w:rsidRDefault="00C116E5" w:rsidP="006268BE">
      <w:pPr>
        <w:pStyle w:val="Szvegtrzsbehzssal"/>
        <w:numPr>
          <w:ilvl w:val="0"/>
          <w:numId w:val="42"/>
        </w:numPr>
        <w:ind w:left="426" w:hanging="426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Felek rögzítik, hogy </w:t>
      </w:r>
      <w:r w:rsidR="007B217F" w:rsidRPr="00621E3C">
        <w:rPr>
          <w:rFonts w:ascii="Calibri" w:hAnsi="Calibri"/>
          <w:sz w:val="16"/>
          <w:szCs w:val="16"/>
        </w:rPr>
        <w:t xml:space="preserve">a </w:t>
      </w:r>
      <w:r w:rsidRPr="00621E3C">
        <w:rPr>
          <w:rFonts w:ascii="Calibri" w:hAnsi="Calibri"/>
          <w:sz w:val="16"/>
          <w:szCs w:val="16"/>
        </w:rPr>
        <w:t xml:space="preserve">jelen szerződés </w:t>
      </w:r>
      <w:r w:rsidR="00E9731A" w:rsidRPr="002F3966">
        <w:rPr>
          <w:rFonts w:ascii="Calibri" w:hAnsi="Calibri"/>
          <w:sz w:val="16"/>
          <w:szCs w:val="16"/>
        </w:rPr>
        <w:t>……………</w:t>
      </w:r>
      <w:r w:rsidR="00444BE7" w:rsidRPr="002F3966">
        <w:rPr>
          <w:rFonts w:ascii="Calibri" w:hAnsi="Calibri"/>
          <w:sz w:val="16"/>
          <w:szCs w:val="16"/>
        </w:rPr>
        <w:t>………</w:t>
      </w:r>
      <w:r w:rsidR="006268BE" w:rsidRPr="002F3966">
        <w:rPr>
          <w:rFonts w:ascii="Calibri" w:hAnsi="Calibri"/>
          <w:sz w:val="16"/>
          <w:szCs w:val="16"/>
        </w:rPr>
        <w:t>…</w:t>
      </w:r>
      <w:r w:rsidR="00E9731A" w:rsidRPr="002F3966">
        <w:rPr>
          <w:rFonts w:ascii="Calibri" w:hAnsi="Calibri"/>
          <w:sz w:val="16"/>
          <w:szCs w:val="16"/>
        </w:rPr>
        <w:t>……..</w:t>
      </w:r>
      <w:r w:rsidR="00A75CD6" w:rsidRPr="002F3966">
        <w:rPr>
          <w:rFonts w:ascii="Calibri" w:hAnsi="Calibri"/>
          <w:sz w:val="16"/>
          <w:szCs w:val="16"/>
        </w:rPr>
        <w:t>.</w:t>
      </w:r>
      <w:r w:rsidR="00E1603E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 xml:space="preserve">napján lép hatályba, és határozott ideig, </w:t>
      </w:r>
      <w:r w:rsidRPr="002F3966">
        <w:rPr>
          <w:rFonts w:ascii="Calibri" w:hAnsi="Calibri"/>
          <w:sz w:val="16"/>
          <w:szCs w:val="16"/>
        </w:rPr>
        <w:t xml:space="preserve">azaz </w:t>
      </w:r>
      <w:r w:rsidR="00E9731A" w:rsidRPr="002F3966">
        <w:rPr>
          <w:rFonts w:ascii="Calibri" w:hAnsi="Calibri"/>
          <w:sz w:val="16"/>
          <w:szCs w:val="16"/>
        </w:rPr>
        <w:t>…</w:t>
      </w:r>
      <w:r w:rsidR="00F67B2E" w:rsidRPr="002F3966">
        <w:rPr>
          <w:rFonts w:ascii="Calibri" w:hAnsi="Calibri"/>
          <w:sz w:val="16"/>
          <w:szCs w:val="16"/>
        </w:rPr>
        <w:t>……</w:t>
      </w:r>
      <w:r w:rsidR="00E9731A" w:rsidRPr="002F3966">
        <w:rPr>
          <w:rFonts w:ascii="Calibri" w:hAnsi="Calibri"/>
          <w:sz w:val="16"/>
          <w:szCs w:val="16"/>
        </w:rPr>
        <w:t>…………</w:t>
      </w:r>
      <w:r w:rsidR="00F67B2E" w:rsidRPr="002F3966">
        <w:rPr>
          <w:rFonts w:ascii="Calibri" w:hAnsi="Calibri"/>
          <w:sz w:val="16"/>
          <w:szCs w:val="16"/>
        </w:rPr>
        <w:t>……</w:t>
      </w:r>
      <w:r w:rsidR="00E9731A" w:rsidRPr="002F3966">
        <w:rPr>
          <w:rFonts w:ascii="Calibri" w:hAnsi="Calibri"/>
          <w:sz w:val="16"/>
          <w:szCs w:val="16"/>
        </w:rPr>
        <w:t>…</w:t>
      </w:r>
      <w:r w:rsidR="00A75CD6" w:rsidRPr="002F3966">
        <w:rPr>
          <w:rFonts w:ascii="Calibri" w:hAnsi="Calibri"/>
          <w:sz w:val="16"/>
          <w:szCs w:val="16"/>
        </w:rPr>
        <w:t>.</w:t>
      </w:r>
      <w:r w:rsidR="00A75CD6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>napjáig tart.</w:t>
      </w:r>
    </w:p>
    <w:p w14:paraId="25FF9384" w14:textId="77777777" w:rsidR="005A5437" w:rsidRPr="00621E3C" w:rsidRDefault="005A5437" w:rsidP="005A5437">
      <w:pPr>
        <w:pStyle w:val="Szvegtrzsbehzssal"/>
        <w:ind w:left="426"/>
        <w:rPr>
          <w:rFonts w:ascii="Calibri" w:hAnsi="Calibri"/>
          <w:sz w:val="16"/>
          <w:szCs w:val="16"/>
        </w:rPr>
      </w:pPr>
    </w:p>
    <w:p w14:paraId="58CAFC6E" w14:textId="77777777" w:rsidR="005A5437" w:rsidRPr="00621E3C" w:rsidRDefault="00C116E5" w:rsidP="006268BE">
      <w:pPr>
        <w:pStyle w:val="Szvegtrzsbehzssal"/>
        <w:numPr>
          <w:ilvl w:val="0"/>
          <w:numId w:val="42"/>
        </w:numPr>
        <w:ind w:left="426" w:hanging="426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Felek akként állapodnak meg, hogy a határozott időtartamra létrejött jogviszonyt a megbízó jogosult írásban, indokolási k</w:t>
      </w:r>
      <w:r w:rsidR="00F92C29">
        <w:rPr>
          <w:rFonts w:ascii="Calibri" w:hAnsi="Calibri"/>
          <w:sz w:val="16"/>
          <w:szCs w:val="16"/>
        </w:rPr>
        <w:t>ötelezettség nélkül, legalább 30 (harminc</w:t>
      </w:r>
      <w:r w:rsidRPr="00621E3C">
        <w:rPr>
          <w:rFonts w:ascii="Calibri" w:hAnsi="Calibri"/>
          <w:sz w:val="16"/>
          <w:szCs w:val="16"/>
        </w:rPr>
        <w:t>) napos felmondási idő megtartása mellett egyoldalú jognyilatkozatával megszüntetni (</w:t>
      </w:r>
      <w:r w:rsidRPr="00621E3C">
        <w:rPr>
          <w:rFonts w:ascii="Calibri" w:hAnsi="Calibri" w:cs="Arial"/>
          <w:b/>
          <w:bCs/>
          <w:sz w:val="16"/>
          <w:szCs w:val="16"/>
        </w:rPr>
        <w:t>megbízói rendes felmondás</w:t>
      </w:r>
      <w:r w:rsidRPr="00621E3C">
        <w:rPr>
          <w:rFonts w:ascii="Calibri" w:hAnsi="Calibri"/>
          <w:sz w:val="16"/>
          <w:szCs w:val="16"/>
        </w:rPr>
        <w:t>).</w:t>
      </w:r>
    </w:p>
    <w:p w14:paraId="7E42DAC1" w14:textId="77777777" w:rsidR="005A5437" w:rsidRPr="00621E3C" w:rsidRDefault="005A5437" w:rsidP="005A5437">
      <w:pPr>
        <w:jc w:val="both"/>
        <w:rPr>
          <w:rFonts w:ascii="Calibri" w:hAnsi="Calibri"/>
          <w:sz w:val="16"/>
          <w:szCs w:val="16"/>
        </w:rPr>
      </w:pPr>
    </w:p>
    <w:p w14:paraId="65CF134D" w14:textId="77777777" w:rsidR="005A5437" w:rsidRPr="00DF2D29" w:rsidRDefault="005A5437" w:rsidP="00DF2D29">
      <w:pPr>
        <w:ind w:left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Szerződő felek kifejezetten megállapodnak abban, hogy - tekintettel az amatőr sportolói sportszerződésnek az átigazolási lehetőségek korlátozására irányuló rendelkezéseire - a </w:t>
      </w:r>
      <w:r w:rsidRPr="00621E3C">
        <w:rPr>
          <w:rFonts w:ascii="Calibri" w:hAnsi="Calibri" w:cs="Arial"/>
          <w:b/>
          <w:bCs/>
          <w:sz w:val="16"/>
          <w:szCs w:val="16"/>
        </w:rPr>
        <w:t>megbízott rendes felmondás</w:t>
      </w:r>
      <w:r w:rsidRPr="00621E3C">
        <w:rPr>
          <w:rFonts w:ascii="Calibri" w:hAnsi="Calibri"/>
          <w:b/>
          <w:bCs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 xml:space="preserve">útján, azaz a megbízó szerződésszegésének hiányában megszüntetni - a jelen pont következő bekezdésében említett esetkörön túlmenően - </w:t>
      </w:r>
      <w:r w:rsidRPr="00621E3C">
        <w:rPr>
          <w:rFonts w:ascii="Calibri" w:hAnsi="Calibri"/>
          <w:b/>
          <w:sz w:val="16"/>
          <w:szCs w:val="16"/>
          <w:u w:val="single"/>
        </w:rPr>
        <w:t>nem jogosult</w:t>
      </w:r>
      <w:r w:rsidRPr="00621E3C">
        <w:rPr>
          <w:rFonts w:ascii="Calibri" w:hAnsi="Calibri"/>
          <w:sz w:val="16"/>
          <w:szCs w:val="16"/>
        </w:rPr>
        <w:t xml:space="preserve">. </w:t>
      </w:r>
    </w:p>
    <w:p w14:paraId="54244E1C" w14:textId="77777777" w:rsidR="005A5437" w:rsidRPr="00621E3C" w:rsidRDefault="005A5437" w:rsidP="005A5437">
      <w:pPr>
        <w:ind w:left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Megbízottat csak és kizárólag abban az esetben illeti meg a </w:t>
      </w:r>
      <w:r w:rsidRPr="00621E3C">
        <w:rPr>
          <w:rFonts w:ascii="Calibri" w:hAnsi="Calibri" w:cs="Arial"/>
          <w:b/>
          <w:i/>
          <w:sz w:val="16"/>
          <w:szCs w:val="16"/>
        </w:rPr>
        <w:t>rendes felmondás gyakorlásának joga</w:t>
      </w:r>
      <w:r w:rsidRPr="00621E3C">
        <w:rPr>
          <w:rFonts w:ascii="Calibri" w:hAnsi="Calibri"/>
          <w:sz w:val="16"/>
          <w:szCs w:val="16"/>
        </w:rPr>
        <w:t xml:space="preserve"> (amellyel a megbízott írásban, legalább 15 napos felmondási idő megtartása mellett élhet), ha a szakosztályában a sport versenyszerű űzésével felhagy és a jelen szerződés hatályának lejárta időpontjáig nem is kívánja azt újrakezdeni. Ilyen esetben a megbízott és/vagy harmadik személy(ek) nem kötelezhető(ek) a jelen III. fejezet 4. pontja szerinti költségtérítés, illetőleg egyéb, a megbízói ráfordításokkal kapcsolatos költségek összegének egészben való vagy részbeni megtérítésére.</w:t>
      </w:r>
    </w:p>
    <w:p w14:paraId="0FD5598C" w14:textId="77777777" w:rsidR="005A5437" w:rsidRPr="00621E3C" w:rsidRDefault="005A5437" w:rsidP="005A5437">
      <w:pPr>
        <w:pStyle w:val="Listaszerbekezds"/>
        <w:ind w:left="426"/>
        <w:jc w:val="both"/>
        <w:rPr>
          <w:rFonts w:ascii="Calibri" w:hAnsi="Calibri"/>
          <w:sz w:val="16"/>
          <w:szCs w:val="16"/>
        </w:rPr>
      </w:pPr>
    </w:p>
    <w:p w14:paraId="06D90D61" w14:textId="77777777" w:rsidR="00342FF7" w:rsidRPr="00621E3C" w:rsidRDefault="001B79FC" w:rsidP="006268BE">
      <w:pPr>
        <w:pStyle w:val="Listaszerbekezds"/>
        <w:numPr>
          <w:ilvl w:val="0"/>
          <w:numId w:val="42"/>
        </w:numPr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 </w:t>
      </w:r>
      <w:r w:rsidR="00342FF7" w:rsidRPr="00621E3C">
        <w:rPr>
          <w:rFonts w:ascii="Calibri" w:hAnsi="Calibri"/>
          <w:sz w:val="16"/>
          <w:szCs w:val="16"/>
        </w:rPr>
        <w:t>jelen</w:t>
      </w:r>
      <w:r w:rsidR="005A5437" w:rsidRPr="00621E3C">
        <w:rPr>
          <w:rFonts w:ascii="Calibri" w:hAnsi="Calibri"/>
          <w:sz w:val="16"/>
          <w:szCs w:val="16"/>
        </w:rPr>
        <w:t xml:space="preserve"> szerződés</w:t>
      </w:r>
      <w:r w:rsidR="00342FF7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 xml:space="preserve">I. </w:t>
      </w:r>
      <w:r w:rsidR="005A5437" w:rsidRPr="00621E3C">
        <w:rPr>
          <w:rFonts w:ascii="Calibri" w:hAnsi="Calibri"/>
          <w:sz w:val="16"/>
          <w:szCs w:val="16"/>
        </w:rPr>
        <w:t xml:space="preserve">fejezetének </w:t>
      </w:r>
      <w:r w:rsidRPr="00621E3C">
        <w:rPr>
          <w:rFonts w:ascii="Calibri" w:hAnsi="Calibri"/>
          <w:sz w:val="16"/>
          <w:szCs w:val="16"/>
        </w:rPr>
        <w:t>1.</w:t>
      </w:r>
      <w:r w:rsidR="005A5437" w:rsidRPr="00621E3C">
        <w:rPr>
          <w:rFonts w:ascii="Calibri" w:hAnsi="Calibri"/>
          <w:sz w:val="16"/>
          <w:szCs w:val="16"/>
        </w:rPr>
        <w:t xml:space="preserve"> és</w:t>
      </w:r>
      <w:r w:rsidRPr="00621E3C">
        <w:rPr>
          <w:rFonts w:ascii="Calibri" w:hAnsi="Calibri"/>
          <w:sz w:val="16"/>
          <w:szCs w:val="16"/>
        </w:rPr>
        <w:t xml:space="preserve"> 2. pont</w:t>
      </w:r>
      <w:r w:rsidR="005A5437" w:rsidRPr="00621E3C">
        <w:rPr>
          <w:rFonts w:ascii="Calibri" w:hAnsi="Calibri"/>
          <w:sz w:val="16"/>
          <w:szCs w:val="16"/>
        </w:rPr>
        <w:t>jai</w:t>
      </w:r>
      <w:r w:rsidRPr="00621E3C">
        <w:rPr>
          <w:rFonts w:ascii="Calibri" w:hAnsi="Calibri"/>
          <w:sz w:val="16"/>
          <w:szCs w:val="16"/>
        </w:rPr>
        <w:t xml:space="preserve">ban foglalt bármely </w:t>
      </w:r>
      <w:r w:rsidR="00342FF7" w:rsidRPr="00621E3C">
        <w:rPr>
          <w:rFonts w:ascii="Calibri" w:hAnsi="Calibri"/>
          <w:sz w:val="16"/>
          <w:szCs w:val="16"/>
        </w:rPr>
        <w:t xml:space="preserve">kötelezettség </w:t>
      </w:r>
      <w:r w:rsidR="007A4DBF" w:rsidRPr="00621E3C">
        <w:rPr>
          <w:rFonts w:ascii="Calibri" w:hAnsi="Calibri"/>
          <w:sz w:val="16"/>
          <w:szCs w:val="16"/>
        </w:rPr>
        <w:t xml:space="preserve">súlyos vagy ismételt </w:t>
      </w:r>
      <w:r w:rsidR="00342FF7" w:rsidRPr="00621E3C">
        <w:rPr>
          <w:rFonts w:ascii="Calibri" w:hAnsi="Calibri"/>
          <w:sz w:val="16"/>
          <w:szCs w:val="16"/>
        </w:rPr>
        <w:t xml:space="preserve">megszegése esetén </w:t>
      </w:r>
      <w:r w:rsidR="007A4DBF" w:rsidRPr="00621E3C">
        <w:rPr>
          <w:rFonts w:ascii="Calibri" w:hAnsi="Calibri"/>
          <w:sz w:val="16"/>
          <w:szCs w:val="16"/>
        </w:rPr>
        <w:t xml:space="preserve">- a következményekre történt figyelmeztetést is magában foglaló felszólítást követően - </w:t>
      </w:r>
      <w:r w:rsidR="00342FF7" w:rsidRPr="00621E3C">
        <w:rPr>
          <w:rFonts w:ascii="Calibri" w:hAnsi="Calibri"/>
          <w:sz w:val="16"/>
          <w:szCs w:val="16"/>
        </w:rPr>
        <w:t xml:space="preserve">a </w:t>
      </w:r>
      <w:r w:rsidR="005A5437" w:rsidRPr="00621E3C">
        <w:rPr>
          <w:rFonts w:ascii="Calibri" w:hAnsi="Calibri"/>
          <w:sz w:val="16"/>
          <w:szCs w:val="16"/>
        </w:rPr>
        <w:t xml:space="preserve">vétlen </w:t>
      </w:r>
      <w:r w:rsidRPr="00621E3C">
        <w:rPr>
          <w:rFonts w:ascii="Calibri" w:hAnsi="Calibri"/>
          <w:sz w:val="16"/>
          <w:szCs w:val="16"/>
        </w:rPr>
        <w:t>felet</w:t>
      </w:r>
      <w:r w:rsidR="00342FF7" w:rsidRPr="00621E3C">
        <w:rPr>
          <w:rFonts w:ascii="Calibri" w:hAnsi="Calibri"/>
          <w:sz w:val="16"/>
          <w:szCs w:val="16"/>
        </w:rPr>
        <w:t xml:space="preserve"> megilleti az </w:t>
      </w:r>
      <w:r w:rsidR="00342FF7" w:rsidRPr="00621E3C">
        <w:rPr>
          <w:rFonts w:ascii="Calibri" w:hAnsi="Calibri" w:cs="Arial"/>
          <w:b/>
          <w:bCs/>
          <w:iCs/>
          <w:sz w:val="16"/>
          <w:szCs w:val="16"/>
        </w:rPr>
        <w:t>azonnali hatályú (rendkívüli) felmondás</w:t>
      </w:r>
      <w:r w:rsidR="00342FF7" w:rsidRPr="00621E3C">
        <w:rPr>
          <w:rFonts w:ascii="Calibri" w:hAnsi="Calibri"/>
          <w:b/>
          <w:bCs/>
          <w:i/>
          <w:iCs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>joga.</w:t>
      </w:r>
    </w:p>
    <w:p w14:paraId="4FE2FA95" w14:textId="77777777" w:rsidR="00C116E5" w:rsidRPr="00621E3C" w:rsidRDefault="00C116E5" w:rsidP="007E24A5">
      <w:pPr>
        <w:jc w:val="both"/>
        <w:rPr>
          <w:rFonts w:ascii="Calibri" w:hAnsi="Calibri"/>
          <w:sz w:val="16"/>
          <w:szCs w:val="16"/>
        </w:rPr>
      </w:pPr>
    </w:p>
    <w:p w14:paraId="51B416BF" w14:textId="77777777" w:rsidR="00C116E5" w:rsidRPr="00621E3C" w:rsidRDefault="00C116E5" w:rsidP="006268B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Megbízott tudomásul veszi, hogy a jelen amatőr sportolói sportszerződés fennállásának időtartama alatt csak a megbízó előzetes írásbeli hozzájárulásával igazolhat át ideiglenesen vagy véglegesen másik sportszervezethez, sportiskolához vagy utánpótlás-nevelést végző alapítványhoz (a jelen pont alkalmazásában a továbbiakban: </w:t>
      </w:r>
      <w:r w:rsidRPr="00621E3C">
        <w:rPr>
          <w:rFonts w:ascii="Calibri" w:hAnsi="Calibri"/>
          <w:b/>
          <w:i/>
          <w:sz w:val="16"/>
          <w:szCs w:val="16"/>
        </w:rPr>
        <w:t>átvevő sportszervezet</w:t>
      </w:r>
      <w:r w:rsidRPr="00621E3C">
        <w:rPr>
          <w:rFonts w:ascii="Calibri" w:hAnsi="Calibri"/>
          <w:sz w:val="16"/>
          <w:szCs w:val="16"/>
        </w:rPr>
        <w:t xml:space="preserve">). Az ideiglenes vagy átigazolással a megbízott játékjogának használatát az átvevő sportszervezet szerzi meg. A megbízó, mint átadó sportszervezet - amennyiben azt a sportszövetség, szabályzatában foglaltak szerint lehetővé teszi - a hozzájárulás megadását </w:t>
      </w:r>
      <w:r w:rsidRPr="00621E3C">
        <w:rPr>
          <w:rFonts w:ascii="Calibri" w:hAnsi="Calibri" w:cs="Arial"/>
          <w:b/>
          <w:sz w:val="16"/>
          <w:szCs w:val="16"/>
        </w:rPr>
        <w:t>költségtérítés</w:t>
      </w:r>
      <w:r w:rsidRPr="00621E3C">
        <w:rPr>
          <w:rFonts w:ascii="Calibri" w:hAnsi="Calibri"/>
          <w:sz w:val="16"/>
          <w:szCs w:val="16"/>
        </w:rPr>
        <w:t xml:space="preserve"> fizetéséhez kötheti. A költségtérítés az amatőr sportoló megbízott kinevelésének ellenértéke, amely az adózás szempontjából szolgáltatásnyújtásnak minősül. A költségtérítés mértékét és fizetésének feltételeit a sportszövetség szabályzatban határozhatja meg, ennek hiányában a költségtérítés mértékére és fizetésének feltételeire az átadó és az átvevő sportszervezet egymás közötti megállapodása az irányadó.</w:t>
      </w:r>
    </w:p>
    <w:p w14:paraId="04D97774" w14:textId="77777777" w:rsidR="00C116E5" w:rsidRPr="00621E3C" w:rsidRDefault="00C116E5" w:rsidP="001B79FC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16"/>
          <w:szCs w:val="16"/>
        </w:rPr>
      </w:pPr>
    </w:p>
    <w:p w14:paraId="25C85D5B" w14:textId="1540F409" w:rsidR="00C116E5" w:rsidRDefault="00C116E5" w:rsidP="006268B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Felek rögzíteni kívánják, hogy a jelen amatőr sportolói sportszerződés érvényessége alatt a megbízott csak </w:t>
      </w:r>
      <w:r w:rsidR="00F92C29">
        <w:rPr>
          <w:rFonts w:ascii="Calibri" w:hAnsi="Calibri"/>
          <w:sz w:val="16"/>
          <w:szCs w:val="16"/>
        </w:rPr>
        <w:t>megbíz</w:t>
      </w:r>
      <w:r w:rsidR="005B7CA8">
        <w:rPr>
          <w:rFonts w:ascii="Calibri" w:hAnsi="Calibri"/>
          <w:sz w:val="16"/>
          <w:szCs w:val="16"/>
        </w:rPr>
        <w:t>ó</w:t>
      </w:r>
      <w:r w:rsidR="00F92C29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 xml:space="preserve">hozzájárulásával igazolható át vagy adható ideiglenesen kölcsön más sportszervezetnek. A megbízott azonban a hozzájárulás megadását térítés megfizetéséhez nem kötheti. A jelen pontban rögzített rendelkezésekkel ellentétes megállapodás a </w:t>
      </w:r>
      <w:r w:rsidR="005A5437" w:rsidRPr="00621E3C">
        <w:rPr>
          <w:rFonts w:ascii="Calibri" w:hAnsi="Calibri"/>
          <w:sz w:val="16"/>
          <w:szCs w:val="16"/>
        </w:rPr>
        <w:t>S</w:t>
      </w:r>
      <w:r w:rsidRPr="00621E3C">
        <w:rPr>
          <w:rFonts w:ascii="Calibri" w:hAnsi="Calibri"/>
          <w:sz w:val="16"/>
          <w:szCs w:val="16"/>
        </w:rPr>
        <w:t>portt</w:t>
      </w:r>
      <w:r w:rsidR="005A5437" w:rsidRPr="00621E3C">
        <w:rPr>
          <w:rFonts w:ascii="Calibri" w:hAnsi="Calibri"/>
          <w:sz w:val="16"/>
          <w:szCs w:val="16"/>
        </w:rPr>
        <w:t>v.</w:t>
      </w:r>
      <w:r w:rsidRPr="00621E3C">
        <w:rPr>
          <w:rFonts w:ascii="Calibri" w:hAnsi="Calibri"/>
          <w:sz w:val="16"/>
          <w:szCs w:val="16"/>
        </w:rPr>
        <w:t xml:space="preserve"> értelmében semmisnek tekintendő. </w:t>
      </w:r>
    </w:p>
    <w:p w14:paraId="12B23917" w14:textId="77777777" w:rsidR="00621E3C" w:rsidRDefault="00621E3C" w:rsidP="00621E3C">
      <w:pPr>
        <w:pStyle w:val="Listaszerbekezds"/>
        <w:rPr>
          <w:rFonts w:ascii="Calibri" w:hAnsi="Calibri"/>
          <w:sz w:val="16"/>
          <w:szCs w:val="16"/>
        </w:rPr>
      </w:pPr>
    </w:p>
    <w:p w14:paraId="5A44D057" w14:textId="77777777" w:rsidR="00621E3C" w:rsidRPr="00621E3C" w:rsidRDefault="00621E3C" w:rsidP="00621E3C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16"/>
          <w:szCs w:val="16"/>
        </w:rPr>
      </w:pPr>
    </w:p>
    <w:p w14:paraId="1CF98129" w14:textId="77777777" w:rsidR="00382602" w:rsidRPr="00621E3C" w:rsidRDefault="00382602" w:rsidP="002974C4">
      <w:pPr>
        <w:pStyle w:val="Cmsor5"/>
        <w:jc w:val="both"/>
        <w:rPr>
          <w:rFonts w:ascii="Calibri" w:hAnsi="Calibri"/>
          <w:b w:val="0"/>
          <w:sz w:val="16"/>
          <w:szCs w:val="16"/>
        </w:rPr>
      </w:pPr>
    </w:p>
    <w:p w14:paraId="2ADCB66C" w14:textId="77777777" w:rsidR="00C116E5" w:rsidRPr="00621E3C" w:rsidRDefault="005A5437" w:rsidP="005050CC">
      <w:pPr>
        <w:pStyle w:val="Cmsor5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I</w:t>
      </w:r>
      <w:r w:rsidR="00382602" w:rsidRPr="00621E3C">
        <w:rPr>
          <w:rFonts w:ascii="Calibri" w:hAnsi="Calibri"/>
          <w:sz w:val="16"/>
          <w:szCs w:val="16"/>
        </w:rPr>
        <w:t xml:space="preserve">V. </w:t>
      </w:r>
      <w:r w:rsidR="00C116E5" w:rsidRPr="00621E3C">
        <w:rPr>
          <w:rFonts w:ascii="Calibri" w:hAnsi="Calibri"/>
          <w:sz w:val="16"/>
          <w:szCs w:val="16"/>
        </w:rPr>
        <w:t xml:space="preserve">Vegyes és </w:t>
      </w:r>
      <w:r w:rsidR="007B217F" w:rsidRPr="00621E3C">
        <w:rPr>
          <w:rFonts w:ascii="Calibri" w:hAnsi="Calibri"/>
          <w:sz w:val="16"/>
          <w:szCs w:val="16"/>
        </w:rPr>
        <w:t>záró</w:t>
      </w:r>
      <w:r w:rsidR="00C116E5" w:rsidRPr="00621E3C">
        <w:rPr>
          <w:rFonts w:ascii="Calibri" w:hAnsi="Calibri"/>
          <w:sz w:val="16"/>
          <w:szCs w:val="16"/>
        </w:rPr>
        <w:t xml:space="preserve"> rendelkezések</w:t>
      </w:r>
    </w:p>
    <w:p w14:paraId="704F0D5F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23C0E1EF" w14:textId="77777777" w:rsidR="00C116E5" w:rsidRPr="00621E3C" w:rsidRDefault="00C116E5" w:rsidP="006268BE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Megbízott - a vonatkozó jogszabályokban előírt, kötelező érvényű kivételektől eltekintve - köteles a jogviszony ellátása során tudomásukra jutott, a megbízóra vonatkozó valamennyi gazdasági és egyéb adatot, információt üzleti titokként megőrizni; ezen kötelezettsége a megbízottat a jogviszony megszűnését követően is terheli. A titoktartás alól felmentést a megbízott részére csak a megbízó cégjegyzésre jogosult képviselője adhat</w:t>
      </w:r>
      <w:r w:rsidR="005A5437" w:rsidRPr="00621E3C">
        <w:rPr>
          <w:rFonts w:ascii="Calibri" w:hAnsi="Calibri"/>
          <w:sz w:val="16"/>
          <w:szCs w:val="16"/>
        </w:rPr>
        <w:t xml:space="preserve"> írásban</w:t>
      </w:r>
      <w:r w:rsidRPr="00621E3C">
        <w:rPr>
          <w:rFonts w:ascii="Calibri" w:hAnsi="Calibri"/>
          <w:sz w:val="16"/>
          <w:szCs w:val="16"/>
        </w:rPr>
        <w:t>. A titoktartási kötelezettség vétkes megszegésével összefüggésben felmerülő károkat a megbízott köteles a megbízó számára haladéktalanul megtéríteni.</w:t>
      </w:r>
    </w:p>
    <w:p w14:paraId="39A8615F" w14:textId="77777777" w:rsidR="00D931DA" w:rsidRPr="00621E3C" w:rsidRDefault="00D931DA" w:rsidP="00D931DA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0BAC414C" w14:textId="77777777" w:rsidR="00D931DA" w:rsidRPr="00621E3C" w:rsidRDefault="00D931DA" w:rsidP="00D931DA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A megbízó a </w:t>
      </w:r>
      <w:r w:rsidR="00EA506E" w:rsidRPr="00621E3C">
        <w:rPr>
          <w:rFonts w:ascii="Calibri" w:hAnsi="Calibri"/>
          <w:sz w:val="16"/>
          <w:szCs w:val="16"/>
        </w:rPr>
        <w:t>szerződésben szereplő</w:t>
      </w:r>
      <w:r w:rsidRPr="00621E3C">
        <w:rPr>
          <w:rFonts w:ascii="Calibri" w:hAnsi="Calibri"/>
          <w:sz w:val="16"/>
          <w:szCs w:val="16"/>
        </w:rPr>
        <w:t xml:space="preserve"> személyes adatokat az információs önrendelkezési jogról és az információszabadságról szóló</w:t>
      </w:r>
      <w:r w:rsidR="005A5437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>2011. évi CXII. törvényben</w:t>
      </w:r>
      <w:r w:rsidR="005A5437" w:rsidRPr="00621E3C">
        <w:rPr>
          <w:rFonts w:ascii="Calibri" w:hAnsi="Calibri"/>
          <w:sz w:val="16"/>
          <w:szCs w:val="16"/>
        </w:rPr>
        <w:t>, illetve</w:t>
      </w:r>
      <w:r w:rsidRPr="00621E3C">
        <w:rPr>
          <w:rFonts w:ascii="Calibri" w:hAnsi="Calibri"/>
          <w:sz w:val="16"/>
          <w:szCs w:val="16"/>
        </w:rPr>
        <w:t xml:space="preserve"> a </w:t>
      </w:r>
      <w:r w:rsidR="005A5437" w:rsidRPr="00621E3C">
        <w:rPr>
          <w:rFonts w:ascii="Calibri" w:hAnsi="Calibri"/>
          <w:sz w:val="16"/>
          <w:szCs w:val="16"/>
        </w:rPr>
        <w:t>megbízó</w:t>
      </w:r>
      <w:r w:rsidRPr="00621E3C">
        <w:rPr>
          <w:rFonts w:ascii="Calibri" w:hAnsi="Calibri"/>
          <w:sz w:val="16"/>
          <w:szCs w:val="16"/>
        </w:rPr>
        <w:t xml:space="preserve"> Adatvédelmi és adatbiztonsági szabályzatában foglaltaknak megfelelően kezeli.</w:t>
      </w:r>
    </w:p>
    <w:p w14:paraId="6A51B488" w14:textId="77777777" w:rsidR="00C116E5" w:rsidRPr="00621E3C" w:rsidRDefault="00C116E5" w:rsidP="00D931DA">
      <w:pPr>
        <w:ind w:left="426"/>
        <w:jc w:val="both"/>
        <w:rPr>
          <w:rFonts w:ascii="Calibri" w:hAnsi="Calibri"/>
          <w:sz w:val="16"/>
          <w:szCs w:val="16"/>
        </w:rPr>
      </w:pPr>
    </w:p>
    <w:p w14:paraId="5B87C0E3" w14:textId="77777777" w:rsidR="005A5437" w:rsidRPr="00621E3C" w:rsidRDefault="00C116E5" w:rsidP="006268BE">
      <w:pPr>
        <w:numPr>
          <w:ilvl w:val="0"/>
          <w:numId w:val="44"/>
        </w:numPr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Felek megállapodnak abban, hogy a sajtó részére a jelen amatőr sportolói sportszerződéssel, illetőleg a sportszerződés tárgyát képező feladatok elvégzésével kapcsolatosan felvilágosítást a megbízott csak a megbízó ügyvezetőjének előzetes és írásbeli hozzájárulásával adhat.</w:t>
      </w:r>
    </w:p>
    <w:p w14:paraId="01FFAB7F" w14:textId="77777777" w:rsidR="005A5437" w:rsidRPr="00621E3C" w:rsidRDefault="005A5437" w:rsidP="005A5437">
      <w:pPr>
        <w:ind w:left="426"/>
        <w:jc w:val="both"/>
        <w:rPr>
          <w:rFonts w:ascii="Calibri" w:hAnsi="Calibri"/>
          <w:sz w:val="16"/>
          <w:szCs w:val="16"/>
        </w:rPr>
      </w:pPr>
    </w:p>
    <w:p w14:paraId="4862D13F" w14:textId="77777777" w:rsidR="00C116E5" w:rsidRPr="00621E3C" w:rsidRDefault="00C116E5" w:rsidP="006268BE">
      <w:pPr>
        <w:numPr>
          <w:ilvl w:val="0"/>
          <w:numId w:val="44"/>
        </w:numPr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Szerződő felek </w:t>
      </w:r>
      <w:r w:rsidR="005A5437" w:rsidRPr="00621E3C">
        <w:rPr>
          <w:rFonts w:ascii="Calibri" w:hAnsi="Calibri"/>
          <w:sz w:val="16"/>
          <w:szCs w:val="16"/>
        </w:rPr>
        <w:t xml:space="preserve">a jelen szerződésből eredő, </w:t>
      </w:r>
      <w:r w:rsidRPr="00621E3C">
        <w:rPr>
          <w:rFonts w:ascii="Calibri" w:hAnsi="Calibri"/>
          <w:sz w:val="16"/>
          <w:szCs w:val="16"/>
        </w:rPr>
        <w:t xml:space="preserve">peren kívül nem rendezhető vitás kérdések eldöntésére felek a perre egyébként hatáskörrel bíró, debreceni székhelyű bíróság </w:t>
      </w:r>
      <w:r w:rsidRPr="00621E3C">
        <w:rPr>
          <w:rFonts w:ascii="Calibri" w:hAnsi="Calibri"/>
          <w:b/>
          <w:bCs/>
          <w:i/>
          <w:iCs/>
          <w:sz w:val="16"/>
          <w:szCs w:val="16"/>
        </w:rPr>
        <w:t>kizárólagos illetékességét</w:t>
      </w:r>
      <w:r w:rsidRPr="00621E3C">
        <w:rPr>
          <w:rFonts w:ascii="Calibri" w:hAnsi="Calibri"/>
          <w:sz w:val="16"/>
          <w:szCs w:val="16"/>
        </w:rPr>
        <w:t xml:space="preserve"> kötik ki.</w:t>
      </w:r>
    </w:p>
    <w:p w14:paraId="12023AE1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7A997DCF" w14:textId="77777777" w:rsidR="00C116E5" w:rsidRPr="00621E3C" w:rsidRDefault="00C116E5" w:rsidP="006268BE">
      <w:pPr>
        <w:numPr>
          <w:ilvl w:val="0"/>
          <w:numId w:val="44"/>
        </w:numPr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Felek rögzítik, hogy a jelen szerződés módosítására csak írásbeli alakban kerülhet sor, és a megállapodásban foglalt valamennyi jognyilatkozat csak írásbeli alakban tekinthető érvényesen megtettnek.</w:t>
      </w:r>
    </w:p>
    <w:p w14:paraId="6D7C779E" w14:textId="77777777" w:rsidR="00C116E5" w:rsidRPr="00621E3C" w:rsidRDefault="00C116E5" w:rsidP="00D931DA">
      <w:pPr>
        <w:ind w:left="426"/>
        <w:jc w:val="both"/>
        <w:rPr>
          <w:rFonts w:ascii="Calibri" w:hAnsi="Calibri"/>
          <w:sz w:val="16"/>
          <w:szCs w:val="16"/>
        </w:rPr>
      </w:pPr>
    </w:p>
    <w:p w14:paraId="5B05C755" w14:textId="77777777" w:rsidR="00C116E5" w:rsidRPr="00621E3C" w:rsidRDefault="00C116E5" w:rsidP="006268BE">
      <w:pPr>
        <w:numPr>
          <w:ilvl w:val="0"/>
          <w:numId w:val="44"/>
        </w:numPr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Felek kijelentik, hogy a jelen okiratba foglalt megállapodás a jelen szerződésben szabályozott jogviszony vonatkozásában a felek között a jelen okirat aláírásáig létrejött teljes megállapodást tartalmazza.</w:t>
      </w:r>
      <w:r w:rsidR="005A5437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>Szerződő felek ugyanakkor rögzíteni kívánják, hogy a jelen okirat aláírásával a közöttük a jelen jogviszonyra vonatkozó, eddig létrejött valamennyi szóbeli és írásbeli megállapodás, illetőleg egyoldalú nyilatkozat hatályát veszti.</w:t>
      </w:r>
    </w:p>
    <w:p w14:paraId="07BCE71E" w14:textId="77777777" w:rsidR="00C116E5" w:rsidRPr="00621E3C" w:rsidRDefault="00C116E5" w:rsidP="00D931DA">
      <w:pPr>
        <w:ind w:left="426"/>
        <w:jc w:val="both"/>
        <w:rPr>
          <w:rFonts w:ascii="Calibri" w:hAnsi="Calibri"/>
          <w:sz w:val="16"/>
          <w:szCs w:val="16"/>
        </w:rPr>
      </w:pPr>
    </w:p>
    <w:p w14:paraId="74FB1834" w14:textId="77777777" w:rsidR="00C116E5" w:rsidRPr="00621E3C" w:rsidRDefault="00C116E5" w:rsidP="006268BE">
      <w:pPr>
        <w:numPr>
          <w:ilvl w:val="0"/>
          <w:numId w:val="44"/>
        </w:numPr>
        <w:ind w:left="426" w:hanging="426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Felek megállapodnak abban, hogy a jelen amatőr sportolói sportszerződésben nem rögzített kérdésekben a Ptk-nak a megbízási jogviszonyra vonatkozó, illetőleg egyéb szabályait, a </w:t>
      </w:r>
      <w:r w:rsidR="005A5437" w:rsidRPr="00621E3C">
        <w:rPr>
          <w:rFonts w:ascii="Calibri" w:hAnsi="Calibri"/>
          <w:sz w:val="16"/>
          <w:szCs w:val="16"/>
        </w:rPr>
        <w:t>S</w:t>
      </w:r>
      <w:r w:rsidRPr="00621E3C">
        <w:rPr>
          <w:rFonts w:ascii="Calibri" w:hAnsi="Calibri"/>
          <w:sz w:val="16"/>
          <w:szCs w:val="16"/>
        </w:rPr>
        <w:t>portt</w:t>
      </w:r>
      <w:r w:rsidR="005A5437" w:rsidRPr="00621E3C">
        <w:rPr>
          <w:rFonts w:ascii="Calibri" w:hAnsi="Calibri"/>
          <w:sz w:val="16"/>
          <w:szCs w:val="16"/>
        </w:rPr>
        <w:t>v.</w:t>
      </w:r>
      <w:r w:rsidRPr="00621E3C">
        <w:rPr>
          <w:rFonts w:ascii="Calibri" w:hAnsi="Calibri"/>
          <w:sz w:val="16"/>
          <w:szCs w:val="16"/>
        </w:rPr>
        <w:t xml:space="preserve"> és az egyéb hatályos magyar jogszabályok rendelkezéseit, az illetékes sporthatóság, a hazai és nemzetközi szövetségek és a jelen szerződésben megbízóként szereplő sportszervezet szabályzatait kell alkalmazni.</w:t>
      </w:r>
    </w:p>
    <w:p w14:paraId="5FDC6678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2553F2DF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Szerződő felek a jelen okiratot elolvasás és megértelmezés után, mint akaratukkal mindenben megegyezőt helybenhagyólag aláírták cégszerűen, illetőleg két tanú előtt, akik azt igazolják, hogy a megbízott (illetőleg törvényes képviselői) saját kezű aláírása előttük történt. A törvényes képviselők - a </w:t>
      </w:r>
      <w:r w:rsidR="005A5437" w:rsidRPr="00621E3C">
        <w:rPr>
          <w:rFonts w:ascii="Calibri" w:hAnsi="Calibri"/>
          <w:sz w:val="16"/>
          <w:szCs w:val="16"/>
        </w:rPr>
        <w:t>Sp</w:t>
      </w:r>
      <w:r w:rsidRPr="00621E3C">
        <w:rPr>
          <w:rFonts w:ascii="Calibri" w:hAnsi="Calibri"/>
          <w:sz w:val="16"/>
          <w:szCs w:val="16"/>
        </w:rPr>
        <w:t>ortt</w:t>
      </w:r>
      <w:r w:rsidR="005A5437" w:rsidRPr="00621E3C">
        <w:rPr>
          <w:rFonts w:ascii="Calibri" w:hAnsi="Calibri"/>
          <w:sz w:val="16"/>
          <w:szCs w:val="16"/>
        </w:rPr>
        <w:t>v.</w:t>
      </w:r>
      <w:r w:rsidRPr="00621E3C">
        <w:rPr>
          <w:rFonts w:ascii="Calibri" w:hAnsi="Calibri"/>
          <w:sz w:val="16"/>
          <w:szCs w:val="16"/>
        </w:rPr>
        <w:t xml:space="preserve"> 5. § (4) bekezdésében foglaltakra tekintettel - aláírásukkal kifejezetten elismerik és igazolják továbbá azt is, hogy a 18. életévét még el nem érő megbízottal létrejövő jelen amatőr sportolói sportszerződés megkötésére a </w:t>
      </w:r>
      <w:r w:rsidRPr="00621E3C">
        <w:rPr>
          <w:rFonts w:ascii="Calibri" w:hAnsi="Calibri" w:cs="Arial"/>
          <w:b/>
          <w:sz w:val="16"/>
          <w:szCs w:val="16"/>
          <w:u w:val="single"/>
        </w:rPr>
        <w:t>törvényes képviselők előzetes beleegyezésével</w:t>
      </w:r>
      <w:r w:rsidRPr="00621E3C">
        <w:rPr>
          <w:rFonts w:ascii="Calibri" w:hAnsi="Calibri"/>
          <w:sz w:val="16"/>
          <w:szCs w:val="16"/>
        </w:rPr>
        <w:t xml:space="preserve"> került sor.</w:t>
      </w:r>
    </w:p>
    <w:p w14:paraId="2099105B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2B154781" w14:textId="66E75241" w:rsidR="00C116E5" w:rsidRPr="00621E3C" w:rsidRDefault="00523CFA" w:rsidP="005050CC">
      <w:p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 xml:space="preserve">Debrecen, </w:t>
      </w:r>
      <w:r w:rsidR="0017129A" w:rsidRPr="00621E3C">
        <w:rPr>
          <w:rFonts w:ascii="Calibri" w:hAnsi="Calibri"/>
          <w:sz w:val="16"/>
          <w:szCs w:val="16"/>
        </w:rPr>
        <w:t>20</w:t>
      </w:r>
      <w:r w:rsidR="0017129A">
        <w:rPr>
          <w:rFonts w:ascii="Calibri" w:hAnsi="Calibri"/>
          <w:sz w:val="16"/>
          <w:szCs w:val="16"/>
        </w:rPr>
        <w:t>24</w:t>
      </w:r>
      <w:r w:rsidR="0078516D">
        <w:rPr>
          <w:rFonts w:ascii="Calibri" w:hAnsi="Calibri"/>
          <w:sz w:val="16"/>
          <w:szCs w:val="16"/>
        </w:rPr>
        <w:t>.........</w:t>
      </w:r>
      <w:r w:rsidR="008C1BDB" w:rsidRPr="00621E3C">
        <w:rPr>
          <w:rFonts w:ascii="Calibri" w:hAnsi="Calibri"/>
          <w:sz w:val="16"/>
          <w:szCs w:val="16"/>
        </w:rPr>
        <w:tab/>
      </w:r>
      <w:r w:rsidR="00261C1F" w:rsidRPr="00621E3C">
        <w:rPr>
          <w:rFonts w:ascii="Calibri" w:hAnsi="Calibri"/>
          <w:sz w:val="16"/>
          <w:szCs w:val="16"/>
        </w:rPr>
        <w:tab/>
      </w:r>
      <w:r w:rsidR="007B217F" w:rsidRPr="00621E3C">
        <w:rPr>
          <w:rFonts w:ascii="Calibri" w:hAnsi="Calibri"/>
          <w:sz w:val="16"/>
          <w:szCs w:val="16"/>
        </w:rPr>
        <w:t xml:space="preserve">  </w:t>
      </w:r>
      <w:r w:rsidR="00C116E5" w:rsidRPr="00621E3C">
        <w:rPr>
          <w:rFonts w:ascii="Calibri" w:hAnsi="Calibri"/>
          <w:sz w:val="16"/>
          <w:szCs w:val="16"/>
        </w:rPr>
        <w:t xml:space="preserve"> </w:t>
      </w:r>
      <w:r w:rsidR="007B217F" w:rsidRPr="00621E3C">
        <w:rPr>
          <w:rFonts w:ascii="Calibri" w:hAnsi="Calibri"/>
          <w:sz w:val="16"/>
          <w:szCs w:val="16"/>
        </w:rPr>
        <w:t xml:space="preserve">            </w:t>
      </w:r>
      <w:r w:rsidR="006268BE" w:rsidRPr="00621E3C">
        <w:rPr>
          <w:rFonts w:ascii="Calibri" w:hAnsi="Calibri"/>
          <w:sz w:val="16"/>
          <w:szCs w:val="16"/>
        </w:rPr>
        <w:t xml:space="preserve">       </w:t>
      </w:r>
      <w:r w:rsidR="0039359F" w:rsidRPr="00621E3C">
        <w:rPr>
          <w:rFonts w:ascii="Calibri" w:hAnsi="Calibri"/>
          <w:sz w:val="16"/>
          <w:szCs w:val="16"/>
        </w:rPr>
        <w:t xml:space="preserve">Debrecen, </w:t>
      </w:r>
      <w:r w:rsidR="0017129A" w:rsidRPr="00621E3C">
        <w:rPr>
          <w:rFonts w:ascii="Calibri" w:hAnsi="Calibri"/>
          <w:sz w:val="16"/>
          <w:szCs w:val="16"/>
        </w:rPr>
        <w:t>20</w:t>
      </w:r>
      <w:r w:rsidR="0017129A">
        <w:rPr>
          <w:rFonts w:ascii="Calibri" w:hAnsi="Calibri"/>
          <w:sz w:val="16"/>
          <w:szCs w:val="16"/>
        </w:rPr>
        <w:t>24</w:t>
      </w:r>
      <w:r w:rsidR="005540CC" w:rsidRPr="0078516D">
        <w:rPr>
          <w:rFonts w:ascii="Calibri" w:hAnsi="Calibri"/>
          <w:sz w:val="16"/>
          <w:szCs w:val="16"/>
        </w:rPr>
        <w:t>.</w:t>
      </w:r>
      <w:r w:rsidR="0078516D">
        <w:rPr>
          <w:rFonts w:ascii="Calibri" w:hAnsi="Calibri"/>
          <w:sz w:val="16"/>
          <w:szCs w:val="16"/>
        </w:rPr>
        <w:t>........</w:t>
      </w:r>
    </w:p>
    <w:p w14:paraId="6A64EE89" w14:textId="77777777" w:rsidR="00C116E5" w:rsidRPr="00621E3C" w:rsidRDefault="00C116E5" w:rsidP="005050CC">
      <w:pPr>
        <w:ind w:left="4956" w:firstLine="708"/>
        <w:jc w:val="both"/>
        <w:rPr>
          <w:rFonts w:ascii="Calibri" w:hAnsi="Calibri"/>
          <w:b/>
          <w:sz w:val="16"/>
          <w:szCs w:val="16"/>
        </w:rPr>
      </w:pPr>
    </w:p>
    <w:p w14:paraId="3D1FF355" w14:textId="77777777" w:rsidR="00C116E5" w:rsidRPr="00621E3C" w:rsidRDefault="00C116E5" w:rsidP="005050CC">
      <w:pPr>
        <w:ind w:left="4956" w:firstLine="708"/>
        <w:jc w:val="both"/>
        <w:rPr>
          <w:rFonts w:ascii="Calibri" w:hAnsi="Calibri"/>
          <w:b/>
          <w:sz w:val="16"/>
          <w:szCs w:val="16"/>
        </w:rPr>
      </w:pPr>
    </w:p>
    <w:p w14:paraId="0DC6DD7F" w14:textId="77777777" w:rsidR="00C116E5" w:rsidRPr="00621E3C" w:rsidRDefault="00C116E5" w:rsidP="005050CC">
      <w:pPr>
        <w:ind w:left="708"/>
        <w:jc w:val="both"/>
        <w:rPr>
          <w:rFonts w:ascii="Calibri" w:hAnsi="Calibri"/>
          <w:b/>
          <w:sz w:val="16"/>
          <w:szCs w:val="16"/>
        </w:rPr>
      </w:pPr>
      <w:r w:rsidRPr="00621E3C">
        <w:rPr>
          <w:rFonts w:ascii="Calibri" w:hAnsi="Calibri"/>
          <w:b/>
          <w:sz w:val="16"/>
          <w:szCs w:val="16"/>
        </w:rPr>
        <w:t xml:space="preserve">DEBRECENI SPORTCENTRUM </w:t>
      </w:r>
    </w:p>
    <w:p w14:paraId="212C0DE8" w14:textId="77777777" w:rsidR="00C116E5" w:rsidRPr="00621E3C" w:rsidRDefault="00523CFA" w:rsidP="005050CC">
      <w:pPr>
        <w:pStyle w:val="Cmsor8"/>
        <w:ind w:left="0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bCs/>
          <w:sz w:val="16"/>
          <w:szCs w:val="16"/>
        </w:rPr>
        <w:t xml:space="preserve">               </w:t>
      </w:r>
      <w:r w:rsidR="00803C92" w:rsidRPr="00621E3C">
        <w:rPr>
          <w:rFonts w:ascii="Calibri" w:hAnsi="Calibri"/>
          <w:bCs/>
          <w:sz w:val="16"/>
          <w:szCs w:val="16"/>
        </w:rPr>
        <w:t xml:space="preserve">  </w:t>
      </w:r>
      <w:r w:rsidRPr="00621E3C">
        <w:rPr>
          <w:rFonts w:ascii="Calibri" w:hAnsi="Calibri"/>
          <w:bCs/>
          <w:sz w:val="16"/>
          <w:szCs w:val="16"/>
        </w:rPr>
        <w:t xml:space="preserve"> </w:t>
      </w:r>
      <w:r w:rsidR="006268BE" w:rsidRPr="00621E3C">
        <w:rPr>
          <w:rFonts w:ascii="Calibri" w:hAnsi="Calibri"/>
          <w:bCs/>
          <w:sz w:val="16"/>
          <w:szCs w:val="16"/>
        </w:rPr>
        <w:tab/>
      </w:r>
      <w:r w:rsidR="00C116E5" w:rsidRPr="00621E3C">
        <w:rPr>
          <w:rFonts w:ascii="Calibri" w:hAnsi="Calibri"/>
          <w:bCs/>
          <w:sz w:val="16"/>
          <w:szCs w:val="16"/>
        </w:rPr>
        <w:t xml:space="preserve">KÖZHASZNÚ </w:t>
      </w:r>
      <w:r w:rsidR="007B217F" w:rsidRPr="00621E3C">
        <w:rPr>
          <w:rFonts w:ascii="Calibri" w:hAnsi="Calibri"/>
          <w:sz w:val="16"/>
          <w:szCs w:val="16"/>
        </w:rPr>
        <w:t>NONPROFIT</w:t>
      </w:r>
    </w:p>
    <w:p w14:paraId="321E3CAC" w14:textId="77777777" w:rsidR="007B217F" w:rsidRPr="00621E3C" w:rsidRDefault="00C116E5" w:rsidP="005050CC">
      <w:pPr>
        <w:pStyle w:val="Cmsor6"/>
        <w:ind w:firstLine="708"/>
        <w:rPr>
          <w:rFonts w:ascii="Calibri" w:hAnsi="Calibri"/>
          <w:b w:val="0"/>
          <w:bCs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KORLÁTOLT</w:t>
      </w:r>
      <w:r w:rsidR="007B217F" w:rsidRPr="00621E3C">
        <w:rPr>
          <w:rFonts w:ascii="Calibri" w:hAnsi="Calibri"/>
          <w:sz w:val="16"/>
          <w:szCs w:val="16"/>
        </w:rPr>
        <w:t xml:space="preserve"> FELELŐSSÉGŰ TÁRSASÁG                         </w:t>
      </w:r>
      <w:r w:rsidR="007B217F" w:rsidRPr="00621E3C">
        <w:rPr>
          <w:rFonts w:ascii="Calibri" w:hAnsi="Calibri"/>
          <w:sz w:val="16"/>
          <w:szCs w:val="16"/>
        </w:rPr>
        <w:tab/>
        <w:t xml:space="preserve">                          </w:t>
      </w:r>
      <w:r w:rsidR="006268BE" w:rsidRPr="00621E3C">
        <w:rPr>
          <w:rFonts w:ascii="Calibri" w:hAnsi="Calibri"/>
          <w:sz w:val="16"/>
          <w:szCs w:val="16"/>
        </w:rPr>
        <w:tab/>
      </w:r>
      <w:r w:rsidR="006268BE" w:rsidRPr="00621E3C">
        <w:rPr>
          <w:rFonts w:ascii="Calibri" w:hAnsi="Calibri"/>
          <w:sz w:val="16"/>
          <w:szCs w:val="16"/>
        </w:rPr>
        <w:tab/>
      </w:r>
      <w:r w:rsidR="007B217F" w:rsidRPr="00621E3C">
        <w:rPr>
          <w:rFonts w:ascii="Calibri" w:hAnsi="Calibri"/>
          <w:b w:val="0"/>
          <w:bCs/>
          <w:sz w:val="16"/>
          <w:szCs w:val="16"/>
        </w:rPr>
        <w:t xml:space="preserve">kk. </w:t>
      </w:r>
      <w:r w:rsidR="007B217F" w:rsidRPr="0078516D">
        <w:rPr>
          <w:rFonts w:ascii="Calibri" w:hAnsi="Calibri"/>
          <w:b w:val="0"/>
          <w:bCs/>
          <w:sz w:val="16"/>
          <w:szCs w:val="16"/>
        </w:rPr>
        <w:t>…………………</w:t>
      </w:r>
      <w:r w:rsidR="006268BE" w:rsidRPr="0078516D">
        <w:rPr>
          <w:rFonts w:ascii="Calibri" w:hAnsi="Calibri"/>
          <w:b w:val="0"/>
          <w:bCs/>
          <w:sz w:val="16"/>
          <w:szCs w:val="16"/>
        </w:rPr>
        <w:t>…………..</w:t>
      </w:r>
      <w:r w:rsidR="007B217F" w:rsidRPr="0078516D">
        <w:rPr>
          <w:rFonts w:ascii="Calibri" w:hAnsi="Calibri"/>
          <w:b w:val="0"/>
          <w:bCs/>
          <w:sz w:val="16"/>
          <w:szCs w:val="16"/>
        </w:rPr>
        <w:t>………</w:t>
      </w:r>
    </w:p>
    <w:p w14:paraId="4D0A5F96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i/>
          <w:iCs/>
          <w:sz w:val="16"/>
          <w:szCs w:val="16"/>
        </w:rPr>
        <w:t>megbízó</w:t>
      </w:r>
      <w:r w:rsidRPr="00621E3C">
        <w:rPr>
          <w:rFonts w:ascii="Calibri" w:hAnsi="Calibri"/>
          <w:sz w:val="16"/>
          <w:szCs w:val="16"/>
        </w:rPr>
        <w:t xml:space="preserve"> képviseletében</w:t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  <w:t xml:space="preserve">                 </w:t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  <w:t xml:space="preserve">            </w:t>
      </w:r>
      <w:r w:rsidR="007B217F" w:rsidRPr="00621E3C">
        <w:rPr>
          <w:rFonts w:ascii="Calibri" w:hAnsi="Calibri"/>
          <w:sz w:val="16"/>
          <w:szCs w:val="16"/>
        </w:rPr>
        <w:t xml:space="preserve">              </w:t>
      </w:r>
      <w:r w:rsidR="006268BE" w:rsidRPr="00621E3C">
        <w:rPr>
          <w:rFonts w:ascii="Calibri" w:hAnsi="Calibri"/>
          <w:sz w:val="16"/>
          <w:szCs w:val="16"/>
        </w:rPr>
        <w:t xml:space="preserve">                  </w:t>
      </w:r>
      <w:r w:rsidRPr="00621E3C">
        <w:rPr>
          <w:rFonts w:ascii="Calibri" w:hAnsi="Calibri"/>
          <w:i/>
          <w:iCs/>
          <w:sz w:val="16"/>
          <w:szCs w:val="16"/>
        </w:rPr>
        <w:t>megbízott</w:t>
      </w:r>
      <w:r w:rsidRPr="00621E3C">
        <w:rPr>
          <w:rFonts w:ascii="Calibri" w:hAnsi="Calibri"/>
          <w:sz w:val="16"/>
          <w:szCs w:val="16"/>
        </w:rPr>
        <w:t xml:space="preserve"> és képviseletében</w:t>
      </w:r>
    </w:p>
    <w:p w14:paraId="2201D3D0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</w:p>
    <w:p w14:paraId="3B278FA1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  <w:t xml:space="preserve">        </w:t>
      </w:r>
    </w:p>
    <w:p w14:paraId="77BDEEBF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4C7D1EBB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ab/>
      </w:r>
      <w:r w:rsidR="000A7973" w:rsidRPr="00621E3C">
        <w:rPr>
          <w:rFonts w:ascii="Calibri" w:hAnsi="Calibri"/>
          <w:sz w:val="16"/>
          <w:szCs w:val="16"/>
        </w:rPr>
        <w:t>Becsky András</w:t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</w:r>
      <w:r w:rsidRPr="00621E3C">
        <w:rPr>
          <w:rFonts w:ascii="Calibri" w:hAnsi="Calibri"/>
          <w:sz w:val="16"/>
          <w:szCs w:val="16"/>
        </w:rPr>
        <w:tab/>
        <w:t xml:space="preserve">   </w:t>
      </w:r>
      <w:r w:rsidRPr="00621E3C">
        <w:rPr>
          <w:rFonts w:ascii="Calibri" w:hAnsi="Calibri"/>
          <w:sz w:val="16"/>
          <w:szCs w:val="16"/>
        </w:rPr>
        <w:tab/>
        <w:t xml:space="preserve"> </w:t>
      </w:r>
      <w:r w:rsidR="007B217F" w:rsidRPr="00621E3C">
        <w:rPr>
          <w:rFonts w:ascii="Calibri" w:hAnsi="Calibri"/>
          <w:sz w:val="16"/>
          <w:szCs w:val="16"/>
        </w:rPr>
        <w:t xml:space="preserve">   </w:t>
      </w:r>
      <w:r w:rsidR="006268BE" w:rsidRPr="00621E3C">
        <w:rPr>
          <w:rFonts w:ascii="Calibri" w:hAnsi="Calibri"/>
          <w:sz w:val="16"/>
          <w:szCs w:val="16"/>
        </w:rPr>
        <w:t xml:space="preserve">    </w:t>
      </w:r>
      <w:r w:rsidR="007B217F" w:rsidRPr="00621E3C">
        <w:rPr>
          <w:rFonts w:ascii="Calibri" w:hAnsi="Calibri"/>
          <w:sz w:val="16"/>
          <w:szCs w:val="16"/>
        </w:rPr>
        <w:t xml:space="preserve">  </w:t>
      </w:r>
      <w:r w:rsidRPr="0078516D">
        <w:rPr>
          <w:rFonts w:ascii="Calibri" w:hAnsi="Calibri"/>
          <w:sz w:val="16"/>
          <w:szCs w:val="16"/>
        </w:rPr>
        <w:t>……………</w:t>
      </w:r>
      <w:r w:rsidR="006268BE" w:rsidRPr="0078516D">
        <w:rPr>
          <w:rFonts w:ascii="Calibri" w:hAnsi="Calibri"/>
          <w:sz w:val="16"/>
          <w:szCs w:val="16"/>
        </w:rPr>
        <w:t>……………</w:t>
      </w:r>
      <w:r w:rsidRPr="0078516D">
        <w:rPr>
          <w:rFonts w:ascii="Calibri" w:hAnsi="Calibri"/>
          <w:sz w:val="16"/>
          <w:szCs w:val="16"/>
        </w:rPr>
        <w:t xml:space="preserve">……..……………      </w:t>
      </w:r>
      <w:r w:rsidR="007B217F" w:rsidRPr="0078516D">
        <w:rPr>
          <w:rFonts w:ascii="Calibri" w:hAnsi="Calibri"/>
          <w:sz w:val="16"/>
          <w:szCs w:val="16"/>
        </w:rPr>
        <w:t xml:space="preserve">        </w:t>
      </w:r>
      <w:r w:rsidR="006268BE" w:rsidRPr="0078516D">
        <w:rPr>
          <w:rFonts w:ascii="Calibri" w:hAnsi="Calibri"/>
          <w:sz w:val="16"/>
          <w:szCs w:val="16"/>
        </w:rPr>
        <w:t xml:space="preserve">    </w:t>
      </w:r>
      <w:r w:rsidR="00621E3C" w:rsidRPr="0078516D">
        <w:rPr>
          <w:rFonts w:ascii="Calibri" w:hAnsi="Calibri"/>
          <w:sz w:val="16"/>
          <w:szCs w:val="16"/>
        </w:rPr>
        <w:t>…………………………………………</w:t>
      </w:r>
      <w:r w:rsidR="007B217F" w:rsidRPr="00621E3C">
        <w:rPr>
          <w:rFonts w:ascii="Calibri" w:hAnsi="Calibri"/>
          <w:sz w:val="16"/>
          <w:szCs w:val="16"/>
        </w:rPr>
        <w:t xml:space="preserve"> </w:t>
      </w:r>
      <w:r w:rsidRPr="00621E3C">
        <w:rPr>
          <w:rFonts w:ascii="Calibri" w:hAnsi="Calibri"/>
          <w:sz w:val="16"/>
          <w:szCs w:val="16"/>
        </w:rPr>
        <w:t>………</w:t>
      </w:r>
      <w:r w:rsidR="00DA550E" w:rsidRPr="00621E3C">
        <w:rPr>
          <w:rFonts w:ascii="Calibri" w:hAnsi="Calibri"/>
          <w:sz w:val="16"/>
          <w:szCs w:val="16"/>
        </w:rPr>
        <w:t>…</w:t>
      </w:r>
      <w:r w:rsidRPr="00621E3C">
        <w:rPr>
          <w:rFonts w:ascii="Calibri" w:hAnsi="Calibri"/>
          <w:sz w:val="16"/>
          <w:szCs w:val="16"/>
        </w:rPr>
        <w:t>………</w:t>
      </w:r>
      <w:r w:rsidR="006268BE" w:rsidRPr="00621E3C">
        <w:rPr>
          <w:rFonts w:ascii="Calibri" w:hAnsi="Calibri"/>
          <w:sz w:val="16"/>
          <w:szCs w:val="16"/>
        </w:rPr>
        <w:t>……………….</w:t>
      </w:r>
      <w:r w:rsidRPr="00621E3C">
        <w:rPr>
          <w:rFonts w:ascii="Calibri" w:hAnsi="Calibri"/>
          <w:sz w:val="16"/>
          <w:szCs w:val="16"/>
        </w:rPr>
        <w:t>……….………</w:t>
      </w:r>
    </w:p>
    <w:p w14:paraId="7710C3D2" w14:textId="77777777" w:rsidR="00C116E5" w:rsidRPr="00621E3C" w:rsidRDefault="00E07A8B" w:rsidP="00621E3C">
      <w:pPr>
        <w:ind w:firstLine="708"/>
        <w:jc w:val="both"/>
        <w:rPr>
          <w:rFonts w:ascii="Calibri" w:hAnsi="Calibri"/>
          <w:sz w:val="16"/>
          <w:szCs w:val="16"/>
        </w:rPr>
      </w:pPr>
      <w:r w:rsidRPr="00621E3C">
        <w:rPr>
          <w:rFonts w:ascii="Calibri" w:hAnsi="Calibri"/>
          <w:sz w:val="16"/>
          <w:szCs w:val="16"/>
        </w:rPr>
        <w:t>ügyvezető igazgató</w:t>
      </w:r>
      <w:r w:rsidRPr="00621E3C">
        <w:rPr>
          <w:rFonts w:ascii="Calibri" w:hAnsi="Calibri"/>
          <w:sz w:val="16"/>
          <w:szCs w:val="16"/>
        </w:rPr>
        <w:tab/>
      </w:r>
      <w:r w:rsidR="00C116E5" w:rsidRPr="00621E3C">
        <w:rPr>
          <w:rFonts w:ascii="Calibri" w:hAnsi="Calibri"/>
          <w:sz w:val="16"/>
          <w:szCs w:val="16"/>
        </w:rPr>
        <w:tab/>
      </w:r>
      <w:r w:rsidR="00C116E5" w:rsidRPr="00621E3C">
        <w:rPr>
          <w:rFonts w:ascii="Calibri" w:hAnsi="Calibri"/>
          <w:sz w:val="16"/>
          <w:szCs w:val="16"/>
        </w:rPr>
        <w:tab/>
        <w:t xml:space="preserve">    </w:t>
      </w:r>
      <w:r w:rsidR="00C116E5" w:rsidRPr="00621E3C">
        <w:rPr>
          <w:rFonts w:ascii="Calibri" w:hAnsi="Calibri"/>
          <w:sz w:val="16"/>
          <w:szCs w:val="16"/>
        </w:rPr>
        <w:tab/>
        <w:t xml:space="preserve">         </w:t>
      </w:r>
      <w:r w:rsidR="006268BE" w:rsidRPr="00621E3C">
        <w:rPr>
          <w:rFonts w:ascii="Calibri" w:hAnsi="Calibri"/>
          <w:sz w:val="16"/>
          <w:szCs w:val="16"/>
        </w:rPr>
        <w:t xml:space="preserve">     </w:t>
      </w:r>
      <w:r w:rsidR="00C116E5" w:rsidRPr="00621E3C">
        <w:rPr>
          <w:rFonts w:ascii="Calibri" w:hAnsi="Calibri"/>
          <w:sz w:val="16"/>
          <w:szCs w:val="16"/>
        </w:rPr>
        <w:t xml:space="preserve"> </w:t>
      </w:r>
      <w:r w:rsidR="007B217F" w:rsidRPr="00621E3C">
        <w:rPr>
          <w:rFonts w:ascii="Calibri" w:hAnsi="Calibri"/>
          <w:sz w:val="16"/>
          <w:szCs w:val="16"/>
        </w:rPr>
        <w:t xml:space="preserve"> </w:t>
      </w:r>
      <w:r w:rsidR="00DA550E" w:rsidRPr="00621E3C">
        <w:rPr>
          <w:rFonts w:ascii="Calibri" w:hAnsi="Calibri"/>
          <w:sz w:val="16"/>
          <w:szCs w:val="16"/>
        </w:rPr>
        <w:t xml:space="preserve"> </w:t>
      </w:r>
      <w:r w:rsidR="007B217F" w:rsidRPr="00621E3C">
        <w:rPr>
          <w:rFonts w:ascii="Calibri" w:hAnsi="Calibri"/>
          <w:sz w:val="16"/>
          <w:szCs w:val="16"/>
        </w:rPr>
        <w:t xml:space="preserve"> </w:t>
      </w:r>
      <w:r w:rsidR="00C116E5" w:rsidRPr="00621E3C">
        <w:rPr>
          <w:rFonts w:ascii="Calibri" w:hAnsi="Calibri"/>
          <w:i/>
          <w:iCs/>
          <w:sz w:val="16"/>
          <w:szCs w:val="16"/>
        </w:rPr>
        <w:t>törvényes képviselő</w:t>
      </w:r>
      <w:r w:rsidR="00C116E5" w:rsidRPr="00621E3C">
        <w:rPr>
          <w:rFonts w:ascii="Calibri" w:hAnsi="Calibri"/>
          <w:i/>
          <w:iCs/>
          <w:sz w:val="16"/>
          <w:szCs w:val="16"/>
        </w:rPr>
        <w:tab/>
        <w:t xml:space="preserve">            </w:t>
      </w:r>
      <w:r w:rsidR="007B217F" w:rsidRPr="00621E3C">
        <w:rPr>
          <w:rFonts w:ascii="Calibri" w:hAnsi="Calibri"/>
          <w:i/>
          <w:iCs/>
          <w:sz w:val="16"/>
          <w:szCs w:val="16"/>
        </w:rPr>
        <w:t xml:space="preserve">          </w:t>
      </w:r>
      <w:r w:rsidR="00DA550E" w:rsidRPr="00621E3C">
        <w:rPr>
          <w:rFonts w:ascii="Calibri" w:hAnsi="Calibri"/>
          <w:i/>
          <w:iCs/>
          <w:sz w:val="16"/>
          <w:szCs w:val="16"/>
        </w:rPr>
        <w:t xml:space="preserve"> </w:t>
      </w:r>
      <w:r w:rsidR="007B217F" w:rsidRPr="00621E3C">
        <w:rPr>
          <w:rFonts w:ascii="Calibri" w:hAnsi="Calibri"/>
          <w:i/>
          <w:iCs/>
          <w:sz w:val="16"/>
          <w:szCs w:val="16"/>
        </w:rPr>
        <w:t xml:space="preserve"> </w:t>
      </w:r>
      <w:r w:rsidR="00C116E5" w:rsidRPr="00621E3C">
        <w:rPr>
          <w:rFonts w:ascii="Calibri" w:hAnsi="Calibri"/>
          <w:i/>
          <w:iCs/>
          <w:sz w:val="16"/>
          <w:szCs w:val="16"/>
        </w:rPr>
        <w:t xml:space="preserve"> törvényes képviselő</w:t>
      </w:r>
    </w:p>
    <w:p w14:paraId="593551F6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6D96422D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3875A332" w14:textId="77777777" w:rsidR="00C116E5" w:rsidRPr="00621E3C" w:rsidRDefault="00C116E5" w:rsidP="005050CC">
      <w:pPr>
        <w:jc w:val="both"/>
        <w:rPr>
          <w:rFonts w:ascii="Calibri" w:hAnsi="Calibri" w:cs="Arial"/>
          <w:b/>
          <w:bCs/>
          <w:i/>
          <w:iCs/>
          <w:sz w:val="16"/>
          <w:szCs w:val="16"/>
          <w:u w:val="single"/>
        </w:rPr>
      </w:pPr>
      <w:r w:rsidRPr="00621E3C">
        <w:rPr>
          <w:rFonts w:ascii="Calibri" w:hAnsi="Calibri" w:cs="Arial"/>
          <w:b/>
          <w:bCs/>
          <w:i/>
          <w:iCs/>
          <w:sz w:val="16"/>
          <w:szCs w:val="16"/>
          <w:u w:val="single"/>
        </w:rPr>
        <w:t>Előttünk, mint tanúk előtt:</w:t>
      </w:r>
    </w:p>
    <w:p w14:paraId="14028FE8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4157697C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51768859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4B59910D" w14:textId="77777777" w:rsidR="00C116E5" w:rsidRPr="00621E3C" w:rsidRDefault="00C116E5" w:rsidP="005050CC">
      <w:pPr>
        <w:jc w:val="both"/>
        <w:rPr>
          <w:rFonts w:ascii="Calibri" w:hAnsi="Calibri"/>
          <w:sz w:val="16"/>
          <w:szCs w:val="16"/>
        </w:rPr>
      </w:pPr>
    </w:p>
    <w:p w14:paraId="461E8DF1" w14:textId="77777777" w:rsidR="00C116E5" w:rsidRPr="0078516D" w:rsidRDefault="00C116E5" w:rsidP="005050CC">
      <w:pPr>
        <w:jc w:val="both"/>
        <w:rPr>
          <w:rFonts w:ascii="Calibri" w:hAnsi="Calibri"/>
          <w:sz w:val="16"/>
          <w:szCs w:val="16"/>
        </w:rPr>
      </w:pPr>
      <w:r w:rsidRPr="0078516D">
        <w:rPr>
          <w:rFonts w:ascii="Calibri" w:hAnsi="Calibri"/>
          <w:sz w:val="16"/>
          <w:szCs w:val="16"/>
        </w:rPr>
        <w:t>……………………</w:t>
      </w:r>
      <w:r w:rsidR="006268BE" w:rsidRPr="0078516D">
        <w:rPr>
          <w:rFonts w:ascii="Calibri" w:hAnsi="Calibri"/>
          <w:sz w:val="16"/>
          <w:szCs w:val="16"/>
        </w:rPr>
        <w:t>………………………..</w:t>
      </w:r>
      <w:r w:rsidRPr="0078516D">
        <w:rPr>
          <w:rFonts w:ascii="Calibri" w:hAnsi="Calibri"/>
          <w:sz w:val="16"/>
          <w:szCs w:val="16"/>
        </w:rPr>
        <w:t>………….…</w:t>
      </w:r>
      <w:r w:rsidR="007B217F" w:rsidRPr="0078516D">
        <w:rPr>
          <w:rFonts w:ascii="Calibri" w:hAnsi="Calibri"/>
          <w:sz w:val="16"/>
          <w:szCs w:val="16"/>
        </w:rPr>
        <w:t>……</w:t>
      </w:r>
      <w:r w:rsidR="006268BE" w:rsidRPr="0078516D">
        <w:rPr>
          <w:rFonts w:ascii="Calibri" w:hAnsi="Calibri"/>
          <w:sz w:val="16"/>
          <w:szCs w:val="16"/>
        </w:rPr>
        <w:t>………….</w:t>
      </w:r>
      <w:r w:rsidR="007B217F" w:rsidRPr="0078516D">
        <w:rPr>
          <w:rFonts w:ascii="Calibri" w:hAnsi="Calibri"/>
          <w:sz w:val="16"/>
          <w:szCs w:val="16"/>
        </w:rPr>
        <w:t>………</w:t>
      </w:r>
      <w:r w:rsidR="00621E3C" w:rsidRPr="0078516D">
        <w:rPr>
          <w:rFonts w:ascii="Calibri" w:hAnsi="Calibri"/>
          <w:sz w:val="16"/>
          <w:szCs w:val="16"/>
        </w:rPr>
        <w:t>…….</w:t>
      </w:r>
      <w:r w:rsidR="00621E3C" w:rsidRPr="0078516D">
        <w:rPr>
          <w:rFonts w:ascii="Calibri" w:hAnsi="Calibri"/>
          <w:sz w:val="16"/>
          <w:szCs w:val="16"/>
        </w:rPr>
        <w:tab/>
      </w:r>
      <w:r w:rsidR="00621E3C" w:rsidRPr="0078516D">
        <w:rPr>
          <w:rFonts w:ascii="Calibri" w:hAnsi="Calibri"/>
          <w:sz w:val="16"/>
          <w:szCs w:val="16"/>
        </w:rPr>
        <w:tab/>
      </w:r>
      <w:r w:rsidRPr="0078516D">
        <w:rPr>
          <w:rFonts w:ascii="Calibri" w:hAnsi="Calibri"/>
          <w:sz w:val="16"/>
          <w:szCs w:val="16"/>
        </w:rPr>
        <w:t>………</w:t>
      </w:r>
      <w:r w:rsidR="007B217F" w:rsidRPr="0078516D">
        <w:rPr>
          <w:rFonts w:ascii="Calibri" w:hAnsi="Calibri"/>
          <w:sz w:val="16"/>
          <w:szCs w:val="16"/>
        </w:rPr>
        <w:t>……………</w:t>
      </w:r>
      <w:r w:rsidRPr="0078516D">
        <w:rPr>
          <w:rFonts w:ascii="Calibri" w:hAnsi="Calibri"/>
          <w:sz w:val="16"/>
          <w:szCs w:val="16"/>
        </w:rPr>
        <w:t>……</w:t>
      </w:r>
      <w:r w:rsidR="006268BE" w:rsidRPr="0078516D">
        <w:rPr>
          <w:rFonts w:ascii="Calibri" w:hAnsi="Calibri"/>
          <w:sz w:val="16"/>
          <w:szCs w:val="16"/>
        </w:rPr>
        <w:t>……………………………………</w:t>
      </w:r>
      <w:r w:rsidRPr="0078516D">
        <w:rPr>
          <w:rFonts w:ascii="Calibri" w:hAnsi="Calibri"/>
          <w:sz w:val="16"/>
          <w:szCs w:val="16"/>
        </w:rPr>
        <w:t>……..……………………….</w:t>
      </w:r>
    </w:p>
    <w:p w14:paraId="1D3837CF" w14:textId="77777777" w:rsidR="00C116E5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  <w:r w:rsidRPr="0078516D">
        <w:rPr>
          <w:rFonts w:ascii="Calibri" w:hAnsi="Calibri"/>
          <w:i/>
          <w:iCs/>
          <w:sz w:val="16"/>
          <w:szCs w:val="16"/>
        </w:rPr>
        <w:t xml:space="preserve">aláírás, </w:t>
      </w:r>
      <w:r w:rsidR="00C116E5" w:rsidRPr="0078516D">
        <w:rPr>
          <w:rFonts w:ascii="Calibri" w:hAnsi="Calibri"/>
          <w:i/>
          <w:iCs/>
          <w:sz w:val="16"/>
          <w:szCs w:val="16"/>
        </w:rPr>
        <w:t>név, lakcím</w:t>
      </w:r>
      <w:r w:rsidR="00C116E5" w:rsidRPr="0078516D">
        <w:rPr>
          <w:rFonts w:ascii="Calibri" w:hAnsi="Calibri"/>
          <w:i/>
          <w:iCs/>
          <w:sz w:val="16"/>
          <w:szCs w:val="16"/>
        </w:rPr>
        <w:tab/>
      </w:r>
      <w:r w:rsidR="00C116E5" w:rsidRPr="0078516D">
        <w:rPr>
          <w:rFonts w:ascii="Calibri" w:hAnsi="Calibri"/>
          <w:i/>
          <w:iCs/>
          <w:sz w:val="16"/>
          <w:szCs w:val="16"/>
        </w:rPr>
        <w:tab/>
      </w:r>
      <w:r w:rsidR="00C116E5" w:rsidRPr="0078516D">
        <w:rPr>
          <w:rFonts w:ascii="Calibri" w:hAnsi="Calibri"/>
          <w:i/>
          <w:iCs/>
          <w:sz w:val="16"/>
          <w:szCs w:val="16"/>
        </w:rPr>
        <w:tab/>
      </w:r>
      <w:r w:rsidR="00C116E5" w:rsidRPr="0078516D">
        <w:rPr>
          <w:rFonts w:ascii="Calibri" w:hAnsi="Calibri"/>
          <w:i/>
          <w:iCs/>
          <w:sz w:val="16"/>
          <w:szCs w:val="16"/>
        </w:rPr>
        <w:tab/>
      </w:r>
      <w:r w:rsidR="00C116E5" w:rsidRPr="0078516D">
        <w:rPr>
          <w:rFonts w:ascii="Calibri" w:hAnsi="Calibri"/>
          <w:i/>
          <w:iCs/>
          <w:sz w:val="16"/>
          <w:szCs w:val="16"/>
        </w:rPr>
        <w:tab/>
      </w:r>
      <w:r w:rsidR="00C116E5" w:rsidRPr="0078516D">
        <w:rPr>
          <w:rFonts w:ascii="Calibri" w:hAnsi="Calibri"/>
          <w:i/>
          <w:iCs/>
          <w:sz w:val="16"/>
          <w:szCs w:val="16"/>
        </w:rPr>
        <w:tab/>
      </w:r>
      <w:r w:rsidRPr="0078516D">
        <w:rPr>
          <w:rFonts w:ascii="Calibri" w:hAnsi="Calibri"/>
          <w:i/>
          <w:iCs/>
          <w:sz w:val="16"/>
          <w:szCs w:val="16"/>
        </w:rPr>
        <w:t xml:space="preserve">aláírás, </w:t>
      </w:r>
      <w:r w:rsidR="00C116E5" w:rsidRPr="0078516D">
        <w:rPr>
          <w:rFonts w:ascii="Calibri" w:hAnsi="Calibri"/>
          <w:i/>
          <w:iCs/>
          <w:sz w:val="16"/>
          <w:szCs w:val="16"/>
        </w:rPr>
        <w:t>név, lakcím</w:t>
      </w:r>
    </w:p>
    <w:p w14:paraId="10C1D133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76835290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270351A1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455F55F2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7570F130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08E1BB32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56D73146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188A288B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0742155F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0D3A8BD2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1A12B482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5AA3A210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528D1A8D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0A406BCB" w14:textId="77777777" w:rsidR="00621E3C" w:rsidRDefault="00621E3C" w:rsidP="005050CC">
      <w:pPr>
        <w:jc w:val="both"/>
        <w:rPr>
          <w:rFonts w:ascii="Calibri" w:hAnsi="Calibri"/>
          <w:i/>
          <w:iCs/>
          <w:sz w:val="16"/>
          <w:szCs w:val="16"/>
        </w:rPr>
      </w:pPr>
    </w:p>
    <w:p w14:paraId="6473F2AE" w14:textId="77777777" w:rsidR="00621E3C" w:rsidRPr="00621E3C" w:rsidRDefault="00621E3C" w:rsidP="005050CC">
      <w:pPr>
        <w:jc w:val="both"/>
        <w:rPr>
          <w:rFonts w:ascii="Calibri" w:hAnsi="Calibri"/>
          <w:sz w:val="16"/>
          <w:szCs w:val="16"/>
        </w:rPr>
      </w:pPr>
    </w:p>
    <w:sectPr w:rsidR="00621E3C" w:rsidRPr="00621E3C" w:rsidSect="006268BE">
      <w:headerReference w:type="even" r:id="rId9"/>
      <w:footerReference w:type="default" r:id="rId10"/>
      <w:footerReference w:type="first" r:id="rId11"/>
      <w:pgSz w:w="11906" w:h="16838"/>
      <w:pgMar w:top="1134" w:right="1418" w:bottom="993" w:left="1418" w:header="709" w:footer="5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0787" w14:textId="77777777" w:rsidR="009A35FD" w:rsidRDefault="009A35FD">
      <w:r>
        <w:separator/>
      </w:r>
    </w:p>
  </w:endnote>
  <w:endnote w:type="continuationSeparator" w:id="0">
    <w:p w14:paraId="4072B0F7" w14:textId="77777777" w:rsidR="009A35FD" w:rsidRDefault="009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0503" w14:textId="77777777" w:rsidR="006268BE" w:rsidRPr="00DA550E" w:rsidRDefault="00AD4CA9" w:rsidP="00DB6216">
    <w:pPr>
      <w:pStyle w:val="llb"/>
      <w:ind w:hanging="900"/>
      <w:jc w:val="center"/>
      <w:rPr>
        <w:sz w:val="14"/>
        <w:szCs w:val="14"/>
      </w:rPr>
    </w:pPr>
    <w:r w:rsidRPr="00DA550E">
      <w:rPr>
        <w:sz w:val="14"/>
        <w:szCs w:val="14"/>
      </w:rPr>
      <w:fldChar w:fldCharType="begin"/>
    </w:r>
    <w:r w:rsidR="006268BE" w:rsidRPr="00DA550E">
      <w:rPr>
        <w:sz w:val="14"/>
        <w:szCs w:val="14"/>
      </w:rPr>
      <w:instrText xml:space="preserve"> PAGE </w:instrText>
    </w:r>
    <w:r w:rsidRPr="00DA550E">
      <w:rPr>
        <w:sz w:val="14"/>
        <w:szCs w:val="14"/>
      </w:rPr>
      <w:fldChar w:fldCharType="separate"/>
    </w:r>
    <w:r w:rsidR="00594492">
      <w:rPr>
        <w:noProof/>
        <w:sz w:val="14"/>
        <w:szCs w:val="14"/>
      </w:rPr>
      <w:t>4</w:t>
    </w:r>
    <w:r w:rsidRPr="00DA550E">
      <w:rPr>
        <w:noProof/>
        <w:sz w:val="14"/>
        <w:szCs w:val="14"/>
      </w:rPr>
      <w:fldChar w:fldCharType="end"/>
    </w:r>
    <w:r w:rsidR="006268BE" w:rsidRPr="00DA550E">
      <w:rPr>
        <w:sz w:val="14"/>
        <w:szCs w:val="14"/>
      </w:rPr>
      <w:t xml:space="preserve">. oldal, összesen: </w:t>
    </w:r>
    <w:r w:rsidRPr="00DA550E">
      <w:rPr>
        <w:sz w:val="14"/>
        <w:szCs w:val="14"/>
      </w:rPr>
      <w:fldChar w:fldCharType="begin"/>
    </w:r>
    <w:r w:rsidR="006268BE" w:rsidRPr="00DA550E">
      <w:rPr>
        <w:sz w:val="14"/>
        <w:szCs w:val="14"/>
      </w:rPr>
      <w:instrText xml:space="preserve"> NUMPAGES </w:instrText>
    </w:r>
    <w:r w:rsidRPr="00DA550E">
      <w:rPr>
        <w:sz w:val="14"/>
        <w:szCs w:val="14"/>
      </w:rPr>
      <w:fldChar w:fldCharType="separate"/>
    </w:r>
    <w:r w:rsidR="00594492">
      <w:rPr>
        <w:noProof/>
        <w:sz w:val="14"/>
        <w:szCs w:val="14"/>
      </w:rPr>
      <w:t>5</w:t>
    </w:r>
    <w:r w:rsidRPr="00DA550E">
      <w:rPr>
        <w:noProof/>
        <w:sz w:val="14"/>
        <w:szCs w:val="14"/>
      </w:rPr>
      <w:fldChar w:fldCharType="end"/>
    </w:r>
  </w:p>
  <w:p w14:paraId="6FF8093F" w14:textId="77777777" w:rsidR="006268BE" w:rsidRDefault="006268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9912" w14:textId="77777777" w:rsidR="006268BE" w:rsidRPr="00DA550E" w:rsidRDefault="00AD4CA9" w:rsidP="00DB6216">
    <w:pPr>
      <w:pStyle w:val="llb"/>
      <w:ind w:hanging="900"/>
      <w:jc w:val="center"/>
      <w:rPr>
        <w:sz w:val="14"/>
        <w:szCs w:val="14"/>
      </w:rPr>
    </w:pPr>
    <w:r w:rsidRPr="00DA550E">
      <w:rPr>
        <w:sz w:val="14"/>
        <w:szCs w:val="14"/>
      </w:rPr>
      <w:fldChar w:fldCharType="begin"/>
    </w:r>
    <w:r w:rsidR="006268BE" w:rsidRPr="00DA550E">
      <w:rPr>
        <w:sz w:val="14"/>
        <w:szCs w:val="14"/>
      </w:rPr>
      <w:instrText xml:space="preserve"> PAGE </w:instrText>
    </w:r>
    <w:r w:rsidRPr="00DA550E">
      <w:rPr>
        <w:sz w:val="14"/>
        <w:szCs w:val="14"/>
      </w:rPr>
      <w:fldChar w:fldCharType="separate"/>
    </w:r>
    <w:r w:rsidR="002F3966">
      <w:rPr>
        <w:noProof/>
        <w:sz w:val="14"/>
        <w:szCs w:val="14"/>
      </w:rPr>
      <w:t>1</w:t>
    </w:r>
    <w:r w:rsidRPr="00DA550E">
      <w:rPr>
        <w:noProof/>
        <w:sz w:val="14"/>
        <w:szCs w:val="14"/>
      </w:rPr>
      <w:fldChar w:fldCharType="end"/>
    </w:r>
    <w:r w:rsidR="006268BE" w:rsidRPr="00DA550E">
      <w:rPr>
        <w:sz w:val="14"/>
        <w:szCs w:val="14"/>
      </w:rPr>
      <w:t xml:space="preserve">. oldal, összesen: </w:t>
    </w:r>
    <w:r w:rsidRPr="00DA550E">
      <w:rPr>
        <w:sz w:val="14"/>
        <w:szCs w:val="14"/>
      </w:rPr>
      <w:fldChar w:fldCharType="begin"/>
    </w:r>
    <w:r w:rsidR="006268BE" w:rsidRPr="00DA550E">
      <w:rPr>
        <w:sz w:val="14"/>
        <w:szCs w:val="14"/>
      </w:rPr>
      <w:instrText xml:space="preserve"> NUMPAGES </w:instrText>
    </w:r>
    <w:r w:rsidRPr="00DA550E">
      <w:rPr>
        <w:sz w:val="14"/>
        <w:szCs w:val="14"/>
      </w:rPr>
      <w:fldChar w:fldCharType="separate"/>
    </w:r>
    <w:r w:rsidR="002F3966">
      <w:rPr>
        <w:noProof/>
        <w:sz w:val="14"/>
        <w:szCs w:val="14"/>
      </w:rPr>
      <w:t>5</w:t>
    </w:r>
    <w:r w:rsidRPr="00DA550E">
      <w:rPr>
        <w:noProof/>
        <w:sz w:val="14"/>
        <w:szCs w:val="14"/>
      </w:rPr>
      <w:fldChar w:fldCharType="end"/>
    </w:r>
  </w:p>
  <w:p w14:paraId="22510907" w14:textId="77777777" w:rsidR="006268BE" w:rsidRPr="00DB6216" w:rsidRDefault="006268BE">
    <w:pPr>
      <w:pStyle w:val="llb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9C17" w14:textId="77777777" w:rsidR="009A35FD" w:rsidRDefault="009A35FD">
      <w:r>
        <w:separator/>
      </w:r>
    </w:p>
  </w:footnote>
  <w:footnote w:type="continuationSeparator" w:id="0">
    <w:p w14:paraId="767ED197" w14:textId="77777777" w:rsidR="009A35FD" w:rsidRDefault="009A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3B9E" w14:textId="77777777" w:rsidR="006268BE" w:rsidRDefault="00AD4CA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268B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7414BD" w14:textId="77777777" w:rsidR="006268BE" w:rsidRDefault="006268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AB5"/>
    <w:multiLevelType w:val="multilevel"/>
    <w:tmpl w:val="72106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1F40D85"/>
    <w:multiLevelType w:val="hybridMultilevel"/>
    <w:tmpl w:val="C59A1E7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E214CC"/>
    <w:multiLevelType w:val="hybridMultilevel"/>
    <w:tmpl w:val="104A68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FD7"/>
    <w:multiLevelType w:val="hybridMultilevel"/>
    <w:tmpl w:val="F9049A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574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F1D5B"/>
    <w:multiLevelType w:val="hybridMultilevel"/>
    <w:tmpl w:val="D03AED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C97B8B"/>
    <w:multiLevelType w:val="multilevel"/>
    <w:tmpl w:val="7274385A"/>
    <w:numStyleLink w:val="Stlus1"/>
  </w:abstractNum>
  <w:abstractNum w:abstractNumId="7" w15:restartNumberingAfterBreak="0">
    <w:nsid w:val="1D574041"/>
    <w:multiLevelType w:val="hybridMultilevel"/>
    <w:tmpl w:val="5DAA97AE"/>
    <w:lvl w:ilvl="0" w:tplc="FD0665F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DA912CC"/>
    <w:multiLevelType w:val="hybridMultilevel"/>
    <w:tmpl w:val="6DE8DE94"/>
    <w:lvl w:ilvl="0" w:tplc="040E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20C43423"/>
    <w:multiLevelType w:val="hybridMultilevel"/>
    <w:tmpl w:val="1C484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2F28D6"/>
    <w:multiLevelType w:val="hybridMultilevel"/>
    <w:tmpl w:val="7C92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8CB"/>
    <w:multiLevelType w:val="hybridMultilevel"/>
    <w:tmpl w:val="01427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72F31"/>
    <w:multiLevelType w:val="singleLevel"/>
    <w:tmpl w:val="725EF7CE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285F7905"/>
    <w:multiLevelType w:val="multilevel"/>
    <w:tmpl w:val="F8F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89C1C31"/>
    <w:multiLevelType w:val="multilevel"/>
    <w:tmpl w:val="7274385A"/>
    <w:styleLink w:val="Stlus1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A020EE"/>
    <w:multiLevelType w:val="hybridMultilevel"/>
    <w:tmpl w:val="E5F4761C"/>
    <w:lvl w:ilvl="0" w:tplc="BFCEDB4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123B2C"/>
    <w:multiLevelType w:val="singleLevel"/>
    <w:tmpl w:val="7E88A9AE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D1E234F"/>
    <w:multiLevelType w:val="multilevel"/>
    <w:tmpl w:val="39A61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B5655"/>
    <w:multiLevelType w:val="hybridMultilevel"/>
    <w:tmpl w:val="6D528438"/>
    <w:lvl w:ilvl="0" w:tplc="D0561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EB63C4"/>
    <w:multiLevelType w:val="hybridMultilevel"/>
    <w:tmpl w:val="39A614A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4FC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C6A50"/>
    <w:multiLevelType w:val="singleLevel"/>
    <w:tmpl w:val="2F10E2D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35094597"/>
    <w:multiLevelType w:val="multilevel"/>
    <w:tmpl w:val="E34EE8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4" w:hanging="1080"/>
      </w:pPr>
      <w:rPr>
        <w:rFonts w:hint="default"/>
      </w:rPr>
    </w:lvl>
  </w:abstractNum>
  <w:abstractNum w:abstractNumId="22" w15:restartNumberingAfterBreak="0">
    <w:nsid w:val="36395FD7"/>
    <w:multiLevelType w:val="multilevel"/>
    <w:tmpl w:val="2DCA05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1B91874"/>
    <w:multiLevelType w:val="multilevel"/>
    <w:tmpl w:val="BEBEF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4" w15:restartNumberingAfterBreak="0">
    <w:nsid w:val="464509D7"/>
    <w:multiLevelType w:val="hybridMultilevel"/>
    <w:tmpl w:val="3AFC29B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4FC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94919"/>
    <w:multiLevelType w:val="hybridMultilevel"/>
    <w:tmpl w:val="EAB0EA6C"/>
    <w:lvl w:ilvl="0" w:tplc="FD0665F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6" w15:restartNumberingAfterBreak="0">
    <w:nsid w:val="477C22F1"/>
    <w:multiLevelType w:val="hybridMultilevel"/>
    <w:tmpl w:val="6DE8DE94"/>
    <w:lvl w:ilvl="0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7" w15:restartNumberingAfterBreak="0">
    <w:nsid w:val="48FA5C16"/>
    <w:multiLevelType w:val="hybridMultilevel"/>
    <w:tmpl w:val="EDB8427C"/>
    <w:lvl w:ilvl="0" w:tplc="040E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5D2F"/>
    <w:multiLevelType w:val="multilevel"/>
    <w:tmpl w:val="56D80D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7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04" w:hanging="1080"/>
      </w:pPr>
      <w:rPr>
        <w:rFonts w:hint="default"/>
      </w:rPr>
    </w:lvl>
  </w:abstractNum>
  <w:abstractNum w:abstractNumId="29" w15:restartNumberingAfterBreak="0">
    <w:nsid w:val="50742F6D"/>
    <w:multiLevelType w:val="multilevel"/>
    <w:tmpl w:val="C3DEB71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0" w:hanging="39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C71766"/>
    <w:multiLevelType w:val="multilevel"/>
    <w:tmpl w:val="C76CE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56652419"/>
    <w:multiLevelType w:val="multilevel"/>
    <w:tmpl w:val="A206324A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8894819"/>
    <w:multiLevelType w:val="multilevel"/>
    <w:tmpl w:val="51F0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9403109"/>
    <w:multiLevelType w:val="hybridMultilevel"/>
    <w:tmpl w:val="209AFDDE"/>
    <w:lvl w:ilvl="0" w:tplc="67CC67B6">
      <w:start w:val="1"/>
      <w:numFmt w:val="lowerLetter"/>
      <w:lvlText w:val="%1)"/>
      <w:lvlJc w:val="left"/>
      <w:pPr>
        <w:ind w:left="639" w:hanging="435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34" w15:restartNumberingAfterBreak="0">
    <w:nsid w:val="5AA37828"/>
    <w:multiLevelType w:val="singleLevel"/>
    <w:tmpl w:val="CB54DFFC"/>
    <w:lvl w:ilvl="0">
      <w:start w:val="1"/>
      <w:numFmt w:val="decimal"/>
      <w:lvlText w:val="%1.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5" w15:restartNumberingAfterBreak="0">
    <w:nsid w:val="5DF95881"/>
    <w:multiLevelType w:val="multilevel"/>
    <w:tmpl w:val="4D80A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6" w15:restartNumberingAfterBreak="0">
    <w:nsid w:val="63087508"/>
    <w:multiLevelType w:val="hybridMultilevel"/>
    <w:tmpl w:val="78E08F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77A3F"/>
    <w:multiLevelType w:val="hybridMultilevel"/>
    <w:tmpl w:val="6B04E8D8"/>
    <w:lvl w:ilvl="0" w:tplc="2CAAECBC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1FEB9D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0C6556"/>
    <w:multiLevelType w:val="hybridMultilevel"/>
    <w:tmpl w:val="D20811A4"/>
    <w:lvl w:ilvl="0" w:tplc="E508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B274FE"/>
    <w:multiLevelType w:val="multilevel"/>
    <w:tmpl w:val="0B16AF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0" w15:restartNumberingAfterBreak="0">
    <w:nsid w:val="76CC4870"/>
    <w:multiLevelType w:val="hybridMultilevel"/>
    <w:tmpl w:val="6DE8DE94"/>
    <w:lvl w:ilvl="0" w:tplc="FD0665F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1" w15:restartNumberingAfterBreak="0">
    <w:nsid w:val="775558E2"/>
    <w:multiLevelType w:val="hybridMultilevel"/>
    <w:tmpl w:val="DC10001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F640011"/>
    <w:multiLevelType w:val="hybridMultilevel"/>
    <w:tmpl w:val="B8C00C64"/>
    <w:lvl w:ilvl="0" w:tplc="19AA187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93928"/>
    <w:multiLevelType w:val="hybridMultilevel"/>
    <w:tmpl w:val="155CA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5539">
    <w:abstractNumId w:val="20"/>
  </w:num>
  <w:num w:numId="2" w16cid:durableId="690499885">
    <w:abstractNumId w:val="29"/>
  </w:num>
  <w:num w:numId="3" w16cid:durableId="946539929">
    <w:abstractNumId w:val="16"/>
  </w:num>
  <w:num w:numId="4" w16cid:durableId="1214536053">
    <w:abstractNumId w:val="34"/>
  </w:num>
  <w:num w:numId="5" w16cid:durableId="899949611">
    <w:abstractNumId w:val="12"/>
  </w:num>
  <w:num w:numId="6" w16cid:durableId="1197622525">
    <w:abstractNumId w:val="15"/>
  </w:num>
  <w:num w:numId="7" w16cid:durableId="1917395595">
    <w:abstractNumId w:val="5"/>
  </w:num>
  <w:num w:numId="8" w16cid:durableId="1866627488">
    <w:abstractNumId w:val="41"/>
  </w:num>
  <w:num w:numId="9" w16cid:durableId="860898416">
    <w:abstractNumId w:val="1"/>
  </w:num>
  <w:num w:numId="10" w16cid:durableId="1027100757">
    <w:abstractNumId w:val="22"/>
  </w:num>
  <w:num w:numId="11" w16cid:durableId="571701979">
    <w:abstractNumId w:val="19"/>
  </w:num>
  <w:num w:numId="12" w16cid:durableId="2033259618">
    <w:abstractNumId w:val="25"/>
  </w:num>
  <w:num w:numId="13" w16cid:durableId="878511282">
    <w:abstractNumId w:val="40"/>
  </w:num>
  <w:num w:numId="14" w16cid:durableId="1240292082">
    <w:abstractNumId w:val="26"/>
  </w:num>
  <w:num w:numId="15" w16cid:durableId="1073893968">
    <w:abstractNumId w:val="8"/>
  </w:num>
  <w:num w:numId="16" w16cid:durableId="487988966">
    <w:abstractNumId w:val="31"/>
  </w:num>
  <w:num w:numId="17" w16cid:durableId="457341130">
    <w:abstractNumId w:val="27"/>
  </w:num>
  <w:num w:numId="18" w16cid:durableId="1085763191">
    <w:abstractNumId w:val="7"/>
  </w:num>
  <w:num w:numId="19" w16cid:durableId="401299694">
    <w:abstractNumId w:val="17"/>
  </w:num>
  <w:num w:numId="20" w16cid:durableId="1551846375">
    <w:abstractNumId w:val="24"/>
  </w:num>
  <w:num w:numId="21" w16cid:durableId="773482412">
    <w:abstractNumId w:val="9"/>
  </w:num>
  <w:num w:numId="22" w16cid:durableId="58288764">
    <w:abstractNumId w:val="37"/>
  </w:num>
  <w:num w:numId="23" w16cid:durableId="2017077846">
    <w:abstractNumId w:val="33"/>
  </w:num>
  <w:num w:numId="24" w16cid:durableId="1744569727">
    <w:abstractNumId w:val="11"/>
  </w:num>
  <w:num w:numId="25" w16cid:durableId="2000426142">
    <w:abstractNumId w:val="2"/>
  </w:num>
  <w:num w:numId="26" w16cid:durableId="319818947">
    <w:abstractNumId w:val="4"/>
  </w:num>
  <w:num w:numId="27" w16cid:durableId="1023945845">
    <w:abstractNumId w:val="14"/>
  </w:num>
  <w:num w:numId="28" w16cid:durableId="1306471430">
    <w:abstractNumId w:val="6"/>
  </w:num>
  <w:num w:numId="29" w16cid:durableId="251857416">
    <w:abstractNumId w:val="13"/>
  </w:num>
  <w:num w:numId="30" w16cid:durableId="2027706839">
    <w:abstractNumId w:val="21"/>
  </w:num>
  <w:num w:numId="31" w16cid:durableId="1613786798">
    <w:abstractNumId w:val="30"/>
  </w:num>
  <w:num w:numId="32" w16cid:durableId="1224868751">
    <w:abstractNumId w:val="28"/>
  </w:num>
  <w:num w:numId="33" w16cid:durableId="1116144164">
    <w:abstractNumId w:val="35"/>
  </w:num>
  <w:num w:numId="34" w16cid:durableId="1080519722">
    <w:abstractNumId w:val="39"/>
  </w:num>
  <w:num w:numId="35" w16cid:durableId="1716806724">
    <w:abstractNumId w:val="0"/>
  </w:num>
  <w:num w:numId="36" w16cid:durableId="1308513904">
    <w:abstractNumId w:val="23"/>
  </w:num>
  <w:num w:numId="37" w16cid:durableId="1130198826">
    <w:abstractNumId w:val="3"/>
  </w:num>
  <w:num w:numId="38" w16cid:durableId="1305693342">
    <w:abstractNumId w:val="42"/>
  </w:num>
  <w:num w:numId="39" w16cid:durableId="2090542430">
    <w:abstractNumId w:val="32"/>
  </w:num>
  <w:num w:numId="40" w16cid:durableId="1296450850">
    <w:abstractNumId w:val="10"/>
  </w:num>
  <w:num w:numId="41" w16cid:durableId="2105493736">
    <w:abstractNumId w:val="38"/>
  </w:num>
  <w:num w:numId="42" w16cid:durableId="916787026">
    <w:abstractNumId w:val="43"/>
  </w:num>
  <w:num w:numId="43" w16cid:durableId="23214321">
    <w:abstractNumId w:val="18"/>
  </w:num>
  <w:num w:numId="44" w16cid:durableId="6806217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AB"/>
    <w:rsid w:val="0001314A"/>
    <w:rsid w:val="0002145F"/>
    <w:rsid w:val="00023D91"/>
    <w:rsid w:val="00024461"/>
    <w:rsid w:val="000269FA"/>
    <w:rsid w:val="000524A1"/>
    <w:rsid w:val="0005393A"/>
    <w:rsid w:val="00057B25"/>
    <w:rsid w:val="00060208"/>
    <w:rsid w:val="00062617"/>
    <w:rsid w:val="00076EDC"/>
    <w:rsid w:val="000A02D8"/>
    <w:rsid w:val="000A4BC4"/>
    <w:rsid w:val="000A7973"/>
    <w:rsid w:val="000C7B87"/>
    <w:rsid w:val="000D591D"/>
    <w:rsid w:val="000D7E4F"/>
    <w:rsid w:val="000F4F1F"/>
    <w:rsid w:val="000F6F49"/>
    <w:rsid w:val="0010253F"/>
    <w:rsid w:val="00110921"/>
    <w:rsid w:val="0013147D"/>
    <w:rsid w:val="001334CC"/>
    <w:rsid w:val="0014536B"/>
    <w:rsid w:val="00154B10"/>
    <w:rsid w:val="00156180"/>
    <w:rsid w:val="0017129A"/>
    <w:rsid w:val="001A1CD4"/>
    <w:rsid w:val="001B79FC"/>
    <w:rsid w:val="001C1C20"/>
    <w:rsid w:val="001E0075"/>
    <w:rsid w:val="001E5F75"/>
    <w:rsid w:val="00200DCE"/>
    <w:rsid w:val="00205433"/>
    <w:rsid w:val="00210C8D"/>
    <w:rsid w:val="0021661C"/>
    <w:rsid w:val="00230FAA"/>
    <w:rsid w:val="0023159A"/>
    <w:rsid w:val="002466F0"/>
    <w:rsid w:val="00253866"/>
    <w:rsid w:val="00261C1F"/>
    <w:rsid w:val="002762E4"/>
    <w:rsid w:val="002974C4"/>
    <w:rsid w:val="002B376F"/>
    <w:rsid w:val="002B75F5"/>
    <w:rsid w:val="002C0E69"/>
    <w:rsid w:val="002C537C"/>
    <w:rsid w:val="002E27B3"/>
    <w:rsid w:val="002F3966"/>
    <w:rsid w:val="002F7ED2"/>
    <w:rsid w:val="003006BA"/>
    <w:rsid w:val="003147D3"/>
    <w:rsid w:val="00316DB6"/>
    <w:rsid w:val="00324201"/>
    <w:rsid w:val="00331C64"/>
    <w:rsid w:val="00342FF7"/>
    <w:rsid w:val="0034334E"/>
    <w:rsid w:val="00352523"/>
    <w:rsid w:val="00355DEA"/>
    <w:rsid w:val="00356280"/>
    <w:rsid w:val="003708ED"/>
    <w:rsid w:val="00373418"/>
    <w:rsid w:val="003752C3"/>
    <w:rsid w:val="00382602"/>
    <w:rsid w:val="00383BD9"/>
    <w:rsid w:val="0039359F"/>
    <w:rsid w:val="003A3AA0"/>
    <w:rsid w:val="003A743C"/>
    <w:rsid w:val="003B0E3D"/>
    <w:rsid w:val="003E20E1"/>
    <w:rsid w:val="003E35B4"/>
    <w:rsid w:val="00404EE6"/>
    <w:rsid w:val="00416B59"/>
    <w:rsid w:val="00417806"/>
    <w:rsid w:val="00417DCD"/>
    <w:rsid w:val="00420987"/>
    <w:rsid w:val="00440130"/>
    <w:rsid w:val="00444BE7"/>
    <w:rsid w:val="004475C1"/>
    <w:rsid w:val="0045305F"/>
    <w:rsid w:val="00462EF6"/>
    <w:rsid w:val="00463383"/>
    <w:rsid w:val="00464002"/>
    <w:rsid w:val="00480248"/>
    <w:rsid w:val="004A5274"/>
    <w:rsid w:val="004C70E1"/>
    <w:rsid w:val="004E5BF6"/>
    <w:rsid w:val="005050CC"/>
    <w:rsid w:val="00523CFA"/>
    <w:rsid w:val="00524A9E"/>
    <w:rsid w:val="0053659D"/>
    <w:rsid w:val="00541B21"/>
    <w:rsid w:val="00541EB1"/>
    <w:rsid w:val="005540CC"/>
    <w:rsid w:val="00557795"/>
    <w:rsid w:val="00572552"/>
    <w:rsid w:val="0057378D"/>
    <w:rsid w:val="00594492"/>
    <w:rsid w:val="005A5437"/>
    <w:rsid w:val="005A7930"/>
    <w:rsid w:val="005A795A"/>
    <w:rsid w:val="005B7CA8"/>
    <w:rsid w:val="005D11AB"/>
    <w:rsid w:val="005F3BBC"/>
    <w:rsid w:val="00603836"/>
    <w:rsid w:val="00621E3C"/>
    <w:rsid w:val="006268BE"/>
    <w:rsid w:val="00631C62"/>
    <w:rsid w:val="006342D3"/>
    <w:rsid w:val="00635604"/>
    <w:rsid w:val="006371FE"/>
    <w:rsid w:val="006414B3"/>
    <w:rsid w:val="00681A86"/>
    <w:rsid w:val="00696BBA"/>
    <w:rsid w:val="006A2DF9"/>
    <w:rsid w:val="006E5C7E"/>
    <w:rsid w:val="006F74C8"/>
    <w:rsid w:val="007035C7"/>
    <w:rsid w:val="00707B36"/>
    <w:rsid w:val="00720EA2"/>
    <w:rsid w:val="00722124"/>
    <w:rsid w:val="00724385"/>
    <w:rsid w:val="0073042E"/>
    <w:rsid w:val="00734313"/>
    <w:rsid w:val="007559B2"/>
    <w:rsid w:val="0076670F"/>
    <w:rsid w:val="00766997"/>
    <w:rsid w:val="00772138"/>
    <w:rsid w:val="00780C46"/>
    <w:rsid w:val="007819AE"/>
    <w:rsid w:val="0078516D"/>
    <w:rsid w:val="0078587B"/>
    <w:rsid w:val="007A4DBF"/>
    <w:rsid w:val="007B1C53"/>
    <w:rsid w:val="007B217F"/>
    <w:rsid w:val="007C0EA6"/>
    <w:rsid w:val="007E24A5"/>
    <w:rsid w:val="007F2562"/>
    <w:rsid w:val="008003DA"/>
    <w:rsid w:val="00803C92"/>
    <w:rsid w:val="00807346"/>
    <w:rsid w:val="00817C85"/>
    <w:rsid w:val="00842C2F"/>
    <w:rsid w:val="008431F5"/>
    <w:rsid w:val="0084526C"/>
    <w:rsid w:val="00870C93"/>
    <w:rsid w:val="00872CB2"/>
    <w:rsid w:val="0087606D"/>
    <w:rsid w:val="00882A8A"/>
    <w:rsid w:val="008A1831"/>
    <w:rsid w:val="008A2889"/>
    <w:rsid w:val="008A5671"/>
    <w:rsid w:val="008A5B0F"/>
    <w:rsid w:val="008B19F8"/>
    <w:rsid w:val="008C1BDB"/>
    <w:rsid w:val="008C4803"/>
    <w:rsid w:val="008D46B7"/>
    <w:rsid w:val="008F6E46"/>
    <w:rsid w:val="008F7A60"/>
    <w:rsid w:val="00900022"/>
    <w:rsid w:val="00906901"/>
    <w:rsid w:val="00910F35"/>
    <w:rsid w:val="00914510"/>
    <w:rsid w:val="00917AD8"/>
    <w:rsid w:val="009275EE"/>
    <w:rsid w:val="00935F58"/>
    <w:rsid w:val="009364DC"/>
    <w:rsid w:val="0094630A"/>
    <w:rsid w:val="00946537"/>
    <w:rsid w:val="00950939"/>
    <w:rsid w:val="00953F39"/>
    <w:rsid w:val="009577C6"/>
    <w:rsid w:val="009618BE"/>
    <w:rsid w:val="009667AA"/>
    <w:rsid w:val="00966B66"/>
    <w:rsid w:val="00971021"/>
    <w:rsid w:val="009778C9"/>
    <w:rsid w:val="0099443B"/>
    <w:rsid w:val="009A35FD"/>
    <w:rsid w:val="009A5F7F"/>
    <w:rsid w:val="009B0493"/>
    <w:rsid w:val="009B3CD3"/>
    <w:rsid w:val="009D1E89"/>
    <w:rsid w:val="009E34CD"/>
    <w:rsid w:val="009E7268"/>
    <w:rsid w:val="009F3350"/>
    <w:rsid w:val="00A314E6"/>
    <w:rsid w:val="00A36A5C"/>
    <w:rsid w:val="00A424C0"/>
    <w:rsid w:val="00A507AA"/>
    <w:rsid w:val="00A541FB"/>
    <w:rsid w:val="00A75CD6"/>
    <w:rsid w:val="00A81A7F"/>
    <w:rsid w:val="00A8215C"/>
    <w:rsid w:val="00A9161E"/>
    <w:rsid w:val="00A97136"/>
    <w:rsid w:val="00AA1226"/>
    <w:rsid w:val="00AB4813"/>
    <w:rsid w:val="00AB7358"/>
    <w:rsid w:val="00AD4CA9"/>
    <w:rsid w:val="00AD602E"/>
    <w:rsid w:val="00AE4BC4"/>
    <w:rsid w:val="00B02B9E"/>
    <w:rsid w:val="00B0496E"/>
    <w:rsid w:val="00B0747B"/>
    <w:rsid w:val="00B13E9D"/>
    <w:rsid w:val="00B15D7C"/>
    <w:rsid w:val="00B21602"/>
    <w:rsid w:val="00B26901"/>
    <w:rsid w:val="00B44CCA"/>
    <w:rsid w:val="00B54B48"/>
    <w:rsid w:val="00B70658"/>
    <w:rsid w:val="00B827C6"/>
    <w:rsid w:val="00B86F9B"/>
    <w:rsid w:val="00B8722B"/>
    <w:rsid w:val="00BA66CC"/>
    <w:rsid w:val="00BB58FF"/>
    <w:rsid w:val="00BB6BB6"/>
    <w:rsid w:val="00BC1ADF"/>
    <w:rsid w:val="00BC26EC"/>
    <w:rsid w:val="00BC37CE"/>
    <w:rsid w:val="00BC3CFC"/>
    <w:rsid w:val="00BD7658"/>
    <w:rsid w:val="00BF360C"/>
    <w:rsid w:val="00BF5726"/>
    <w:rsid w:val="00BF63B7"/>
    <w:rsid w:val="00C116E5"/>
    <w:rsid w:val="00C12D2D"/>
    <w:rsid w:val="00C13318"/>
    <w:rsid w:val="00C15D7A"/>
    <w:rsid w:val="00C251E4"/>
    <w:rsid w:val="00C34453"/>
    <w:rsid w:val="00C4290C"/>
    <w:rsid w:val="00C53BA4"/>
    <w:rsid w:val="00C73EA1"/>
    <w:rsid w:val="00C74D71"/>
    <w:rsid w:val="00C76C5A"/>
    <w:rsid w:val="00C841D9"/>
    <w:rsid w:val="00C93CF4"/>
    <w:rsid w:val="00C97DC8"/>
    <w:rsid w:val="00CA180D"/>
    <w:rsid w:val="00CA59B3"/>
    <w:rsid w:val="00CA5C52"/>
    <w:rsid w:val="00CB30B0"/>
    <w:rsid w:val="00CB32A4"/>
    <w:rsid w:val="00CC51AB"/>
    <w:rsid w:val="00CF3F91"/>
    <w:rsid w:val="00CF557E"/>
    <w:rsid w:val="00CF5A72"/>
    <w:rsid w:val="00D0120A"/>
    <w:rsid w:val="00D21F24"/>
    <w:rsid w:val="00D245A5"/>
    <w:rsid w:val="00D42A7B"/>
    <w:rsid w:val="00D434D0"/>
    <w:rsid w:val="00D56E4F"/>
    <w:rsid w:val="00D70223"/>
    <w:rsid w:val="00D71503"/>
    <w:rsid w:val="00D8674C"/>
    <w:rsid w:val="00D931DA"/>
    <w:rsid w:val="00DA45EC"/>
    <w:rsid w:val="00DA550E"/>
    <w:rsid w:val="00DB6216"/>
    <w:rsid w:val="00DC3CF7"/>
    <w:rsid w:val="00DD4C4F"/>
    <w:rsid w:val="00DF2D29"/>
    <w:rsid w:val="00DF2DFC"/>
    <w:rsid w:val="00DF33D4"/>
    <w:rsid w:val="00E00919"/>
    <w:rsid w:val="00E07A8B"/>
    <w:rsid w:val="00E1603E"/>
    <w:rsid w:val="00E41B77"/>
    <w:rsid w:val="00E438FF"/>
    <w:rsid w:val="00E85CF2"/>
    <w:rsid w:val="00E87755"/>
    <w:rsid w:val="00E93B95"/>
    <w:rsid w:val="00E9731A"/>
    <w:rsid w:val="00E97589"/>
    <w:rsid w:val="00EA506E"/>
    <w:rsid w:val="00EC043E"/>
    <w:rsid w:val="00EC44F8"/>
    <w:rsid w:val="00ED6E7F"/>
    <w:rsid w:val="00EE09A6"/>
    <w:rsid w:val="00EF2847"/>
    <w:rsid w:val="00EF4F86"/>
    <w:rsid w:val="00EF56F9"/>
    <w:rsid w:val="00F16343"/>
    <w:rsid w:val="00F229DB"/>
    <w:rsid w:val="00F36FFA"/>
    <w:rsid w:val="00F42DDC"/>
    <w:rsid w:val="00F6575A"/>
    <w:rsid w:val="00F67B2E"/>
    <w:rsid w:val="00F77A4D"/>
    <w:rsid w:val="00F8284D"/>
    <w:rsid w:val="00F92C29"/>
    <w:rsid w:val="00F959AC"/>
    <w:rsid w:val="00FA2524"/>
    <w:rsid w:val="00FD1E91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D2B0A"/>
  <w15:chartTrackingRefBased/>
  <w15:docId w15:val="{4D89C8D9-015E-44F6-8857-53EB6BB6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37C"/>
    <w:rPr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C537C"/>
    <w:pPr>
      <w:keepNext/>
      <w:outlineLvl w:val="0"/>
    </w:pPr>
    <w:rPr>
      <w:i/>
    </w:rPr>
  </w:style>
  <w:style w:type="paragraph" w:styleId="Cmsor2">
    <w:name w:val="heading 2"/>
    <w:basedOn w:val="Norml"/>
    <w:next w:val="Norml"/>
    <w:link w:val="Cmsor2Char"/>
    <w:uiPriority w:val="99"/>
    <w:qFormat/>
    <w:rsid w:val="002C537C"/>
    <w:pPr>
      <w:keepNext/>
      <w:jc w:val="center"/>
      <w:outlineLvl w:val="1"/>
    </w:pPr>
    <w:rPr>
      <w:rFonts w:ascii="Tahoma" w:hAnsi="Tahoma"/>
      <w:b/>
      <w:smallCaps/>
      <w:sz w:val="48"/>
    </w:rPr>
  </w:style>
  <w:style w:type="paragraph" w:styleId="Cmsor3">
    <w:name w:val="heading 3"/>
    <w:basedOn w:val="Norml"/>
    <w:next w:val="Norml"/>
    <w:link w:val="Cmsor3Char"/>
    <w:uiPriority w:val="99"/>
    <w:qFormat/>
    <w:rsid w:val="002C537C"/>
    <w:pPr>
      <w:keepNext/>
      <w:jc w:val="center"/>
      <w:outlineLvl w:val="2"/>
    </w:pPr>
    <w:rPr>
      <w:b/>
      <w:smallCaps/>
      <w:sz w:val="36"/>
    </w:rPr>
  </w:style>
  <w:style w:type="paragraph" w:styleId="Cmsor4">
    <w:name w:val="heading 4"/>
    <w:basedOn w:val="Norml"/>
    <w:next w:val="Norml"/>
    <w:link w:val="Cmsor4Char"/>
    <w:uiPriority w:val="99"/>
    <w:qFormat/>
    <w:rsid w:val="002C537C"/>
    <w:pPr>
      <w:keepNext/>
      <w:outlineLvl w:val="3"/>
    </w:pPr>
    <w:rPr>
      <w:rFonts w:ascii="Comic Sans MS" w:hAnsi="Comic Sans MS"/>
      <w:sz w:val="36"/>
    </w:rPr>
  </w:style>
  <w:style w:type="paragraph" w:styleId="Cmsor5">
    <w:name w:val="heading 5"/>
    <w:basedOn w:val="Norml"/>
    <w:next w:val="Norml"/>
    <w:link w:val="Cmsor5Char"/>
    <w:uiPriority w:val="99"/>
    <w:qFormat/>
    <w:rsid w:val="002C537C"/>
    <w:pPr>
      <w:keepNext/>
      <w:jc w:val="center"/>
      <w:outlineLvl w:val="4"/>
    </w:pPr>
    <w:rPr>
      <w:b/>
      <w:sz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2C537C"/>
    <w:pPr>
      <w:keepNext/>
      <w:jc w:val="both"/>
      <w:outlineLvl w:val="5"/>
    </w:pPr>
    <w:rPr>
      <w:b/>
    </w:rPr>
  </w:style>
  <w:style w:type="paragraph" w:styleId="Cmsor7">
    <w:name w:val="heading 7"/>
    <w:basedOn w:val="Norml"/>
    <w:next w:val="Norml"/>
    <w:link w:val="Cmsor7Char"/>
    <w:uiPriority w:val="99"/>
    <w:qFormat/>
    <w:rsid w:val="002C537C"/>
    <w:pPr>
      <w:keepNext/>
      <w:jc w:val="center"/>
      <w:outlineLvl w:val="6"/>
    </w:pPr>
    <w:rPr>
      <w:b/>
      <w:smallCaps/>
      <w:sz w:val="32"/>
    </w:rPr>
  </w:style>
  <w:style w:type="paragraph" w:styleId="Cmsor8">
    <w:name w:val="heading 8"/>
    <w:basedOn w:val="Norml"/>
    <w:next w:val="Norml"/>
    <w:link w:val="Cmsor8Char"/>
    <w:uiPriority w:val="99"/>
    <w:qFormat/>
    <w:rsid w:val="002C537C"/>
    <w:pPr>
      <w:keepNext/>
      <w:ind w:left="4956"/>
      <w:jc w:val="both"/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429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C429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C4290C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C4290C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C4290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C4290C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C4290C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C4290C"/>
    <w:rPr>
      <w:rFonts w:ascii="Calibri" w:hAnsi="Calibri" w:cs="Times New Roman"/>
      <w:i/>
      <w:iCs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C537C"/>
    <w:pPr>
      <w:jc w:val="both"/>
    </w:pPr>
  </w:style>
  <w:style w:type="character" w:customStyle="1" w:styleId="SzvegtrzsChar">
    <w:name w:val="Szövegtörzs Char"/>
    <w:link w:val="Szvegtrzs"/>
    <w:uiPriority w:val="99"/>
    <w:semiHidden/>
    <w:locked/>
    <w:rsid w:val="00C4290C"/>
    <w:rPr>
      <w:rFonts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2C537C"/>
    <w:pPr>
      <w:ind w:left="360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C4290C"/>
    <w:rPr>
      <w:rFonts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2C537C"/>
    <w:pPr>
      <w:ind w:left="708"/>
      <w:jc w:val="both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C4290C"/>
    <w:rPr>
      <w:rFonts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2C537C"/>
    <w:pPr>
      <w:ind w:left="360"/>
    </w:p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C4290C"/>
    <w:rPr>
      <w:rFonts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2C537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78587B"/>
    <w:rPr>
      <w:rFonts w:cs="Times New Roman"/>
      <w:sz w:val="24"/>
    </w:rPr>
  </w:style>
  <w:style w:type="character" w:styleId="Oldalszm">
    <w:name w:val="page number"/>
    <w:uiPriority w:val="99"/>
    <w:rsid w:val="002C537C"/>
    <w:rPr>
      <w:rFonts w:cs="Times New Roman"/>
    </w:rPr>
  </w:style>
  <w:style w:type="paragraph" w:styleId="llb">
    <w:name w:val="footer"/>
    <w:basedOn w:val="Norml"/>
    <w:link w:val="llbChar"/>
    <w:uiPriority w:val="99"/>
    <w:rsid w:val="002C537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8587B"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rsid w:val="002C537C"/>
    <w:pPr>
      <w:jc w:val="both"/>
    </w:pPr>
    <w:rPr>
      <w:sz w:val="22"/>
    </w:rPr>
  </w:style>
  <w:style w:type="character" w:customStyle="1" w:styleId="Szvegtrzs2Char">
    <w:name w:val="Szövegtörzs 2 Char"/>
    <w:link w:val="Szvegtrzs2"/>
    <w:uiPriority w:val="99"/>
    <w:semiHidden/>
    <w:locked/>
    <w:rsid w:val="00C4290C"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2C53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4290C"/>
    <w:rPr>
      <w:rFonts w:cs="Times New Roman"/>
      <w:sz w:val="2"/>
    </w:rPr>
  </w:style>
  <w:style w:type="paragraph" w:styleId="Listaszerbekezds">
    <w:name w:val="List Paragraph"/>
    <w:basedOn w:val="Norml"/>
    <w:uiPriority w:val="99"/>
    <w:qFormat/>
    <w:rsid w:val="00CB30B0"/>
    <w:pPr>
      <w:ind w:left="708"/>
    </w:pPr>
  </w:style>
  <w:style w:type="paragraph" w:styleId="Dokumentumtrkp">
    <w:name w:val="Document Map"/>
    <w:basedOn w:val="Norml"/>
    <w:link w:val="DokumentumtrkpChar"/>
    <w:uiPriority w:val="99"/>
    <w:semiHidden/>
    <w:rsid w:val="00A9713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C4290C"/>
    <w:rPr>
      <w:rFonts w:cs="Times New Roman"/>
      <w:sz w:val="2"/>
    </w:rPr>
  </w:style>
  <w:style w:type="numbering" w:customStyle="1" w:styleId="Stlus1">
    <w:name w:val="Stílus1"/>
    <w:uiPriority w:val="99"/>
    <w:rsid w:val="007559B2"/>
    <w:pPr>
      <w:numPr>
        <w:numId w:val="27"/>
      </w:numPr>
    </w:pPr>
  </w:style>
  <w:style w:type="table" w:styleId="Rcsostblzat">
    <w:name w:val="Table Grid"/>
    <w:basedOn w:val="Normltblzat"/>
    <w:locked/>
    <w:rsid w:val="00BC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EF56F9"/>
    <w:rPr>
      <w:sz w:val="24"/>
    </w:rPr>
  </w:style>
  <w:style w:type="character" w:styleId="Jegyzethivatkozs">
    <w:name w:val="annotation reference"/>
    <w:uiPriority w:val="99"/>
    <w:semiHidden/>
    <w:unhideWhenUsed/>
    <w:rsid w:val="00EF56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56F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56F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56F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F5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3C73-21CE-4E76-9A91-AFE8C61B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1756</Words>
  <Characters>12119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>Microsoft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Dr. Kocsis Zoltán</dc:creator>
  <cp:keywords/>
  <cp:lastModifiedBy>Dr. Pinczés Tamás</cp:lastModifiedBy>
  <cp:revision>2</cp:revision>
  <cp:lastPrinted>2016-09-02T09:16:00Z</cp:lastPrinted>
  <dcterms:created xsi:type="dcterms:W3CDTF">2024-08-23T08:57:00Z</dcterms:created>
  <dcterms:modified xsi:type="dcterms:W3CDTF">2024-08-23T08:57:00Z</dcterms:modified>
</cp:coreProperties>
</file>